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17D3F" w14:textId="7BF06159" w:rsidR="0007500E" w:rsidRDefault="003977EA">
      <w:pPr>
        <w:jc w:val="center"/>
        <w:rPr>
          <w:rFonts w:ascii="Arial" w:eastAsia="Arial" w:hAnsi="Arial" w:cs="Arial"/>
          <w:sz w:val="30"/>
          <w:szCs w:val="30"/>
        </w:rPr>
      </w:pPr>
      <w:r>
        <w:rPr>
          <w:rFonts w:ascii="Arial" w:eastAsia="Arial" w:hAnsi="Arial" w:cs="Arial"/>
          <w:b/>
          <w:sz w:val="30"/>
          <w:szCs w:val="30"/>
        </w:rPr>
        <w:t>Position Description (</w:t>
      </w:r>
      <w:r w:rsidR="008E0D10">
        <w:rPr>
          <w:rFonts w:ascii="Arial" w:eastAsia="Arial" w:hAnsi="Arial" w:cs="Arial"/>
          <w:b/>
          <w:sz w:val="30"/>
          <w:szCs w:val="30"/>
        </w:rPr>
        <w:t>Assistant</w:t>
      </w:r>
      <w:r>
        <w:rPr>
          <w:rFonts w:ascii="Arial" w:eastAsia="Arial" w:hAnsi="Arial" w:cs="Arial"/>
          <w:b/>
          <w:sz w:val="30"/>
          <w:szCs w:val="30"/>
        </w:rPr>
        <w:t xml:space="preserve"> Coach)</w:t>
      </w:r>
    </w:p>
    <w:p w14:paraId="601EA0B1" w14:textId="77777777" w:rsidR="0007500E" w:rsidRDefault="0007500E">
      <w:pPr>
        <w:rPr>
          <w:rFonts w:ascii="Arial" w:eastAsia="Arial" w:hAnsi="Arial" w:cs="Arial"/>
        </w:rPr>
      </w:pPr>
    </w:p>
    <w:tbl>
      <w:tblPr>
        <w:tblStyle w:val="TableGrid"/>
        <w:tblW w:w="0" w:type="auto"/>
        <w:tblInd w:w="0" w:type="dxa"/>
        <w:tblLook w:val="04A0" w:firstRow="1" w:lastRow="0" w:firstColumn="1" w:lastColumn="0" w:noHBand="0" w:noVBand="1"/>
      </w:tblPr>
      <w:tblGrid>
        <w:gridCol w:w="1809"/>
        <w:gridCol w:w="3289"/>
        <w:gridCol w:w="427"/>
        <w:gridCol w:w="964"/>
        <w:gridCol w:w="2755"/>
      </w:tblGrid>
      <w:tr w:rsidR="00603453" w:rsidRPr="00603453" w14:paraId="40D08FB8" w14:textId="77777777" w:rsidTr="00603453">
        <w:trPr>
          <w:gridAfter w:val="3"/>
          <w:wAfter w:w="4146" w:type="dxa"/>
        </w:trPr>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65DC4E8" w14:textId="737B4B7A" w:rsidR="00603453" w:rsidRPr="00603453" w:rsidRDefault="00603453" w:rsidP="00603453">
            <w:pPr>
              <w:rPr>
                <w:rFonts w:ascii="Arial" w:hAnsi="Arial" w:cs="Arial"/>
                <w:b/>
                <w:bCs/>
                <w:sz w:val="20"/>
                <w:szCs w:val="20"/>
              </w:rPr>
            </w:pPr>
            <w:r w:rsidRPr="00603453">
              <w:rPr>
                <w:rFonts w:ascii="Arial" w:hAnsi="Arial" w:cs="Arial"/>
                <w:b/>
                <w:bCs/>
                <w:sz w:val="20"/>
                <w:szCs w:val="20"/>
              </w:rPr>
              <w:t xml:space="preserve">Classification: </w:t>
            </w:r>
          </w:p>
        </w:tc>
        <w:tc>
          <w:tcPr>
            <w:tcW w:w="3289" w:type="dxa"/>
            <w:tcBorders>
              <w:top w:val="single" w:sz="4" w:space="0" w:color="auto"/>
              <w:left w:val="single" w:sz="4" w:space="0" w:color="auto"/>
              <w:bottom w:val="single" w:sz="4" w:space="0" w:color="auto"/>
              <w:right w:val="single" w:sz="4" w:space="0" w:color="auto"/>
            </w:tcBorders>
            <w:hideMark/>
          </w:tcPr>
          <w:p w14:paraId="1CAA000C" w14:textId="4091BA7B" w:rsidR="00603453" w:rsidRPr="00603453" w:rsidRDefault="00603453" w:rsidP="00603453">
            <w:pPr>
              <w:spacing w:after="120"/>
              <w:rPr>
                <w:rFonts w:ascii="Arial" w:hAnsi="Arial" w:cs="Arial"/>
                <w:sz w:val="20"/>
                <w:szCs w:val="20"/>
              </w:rPr>
            </w:pPr>
            <w:r w:rsidRPr="00603453">
              <w:rPr>
                <w:rFonts w:ascii="Arial" w:hAnsi="Arial" w:cs="Arial"/>
                <w:sz w:val="20"/>
                <w:szCs w:val="20"/>
              </w:rPr>
              <w:t xml:space="preserve">Voluntary </w:t>
            </w:r>
          </w:p>
        </w:tc>
        <w:bookmarkStart w:id="0" w:name="_GoBack"/>
        <w:bookmarkEnd w:id="0"/>
      </w:tr>
      <w:tr w:rsidR="00603453" w:rsidRPr="00603453" w14:paraId="344FAD6A" w14:textId="77777777" w:rsidTr="00077D60">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F5A722D" w14:textId="0FB2BB58" w:rsidR="00603453" w:rsidRPr="00603453" w:rsidRDefault="00603453" w:rsidP="00603453">
            <w:pPr>
              <w:spacing w:after="120"/>
              <w:rPr>
                <w:rFonts w:ascii="Arial" w:hAnsi="Arial" w:cs="Arial"/>
                <w:b/>
                <w:bCs/>
                <w:sz w:val="20"/>
                <w:szCs w:val="20"/>
              </w:rPr>
            </w:pPr>
            <w:r w:rsidRPr="00603453">
              <w:rPr>
                <w:rFonts w:ascii="Arial" w:hAnsi="Arial" w:cs="Arial"/>
                <w:b/>
                <w:bCs/>
                <w:sz w:val="20"/>
                <w:szCs w:val="20"/>
              </w:rPr>
              <w:t xml:space="preserve">Reports to: </w:t>
            </w:r>
          </w:p>
        </w:tc>
        <w:tc>
          <w:tcPr>
            <w:tcW w:w="3289" w:type="dxa"/>
            <w:tcBorders>
              <w:top w:val="single" w:sz="4" w:space="0" w:color="auto"/>
              <w:left w:val="single" w:sz="4" w:space="0" w:color="auto"/>
              <w:bottom w:val="single" w:sz="4" w:space="0" w:color="auto"/>
              <w:right w:val="single" w:sz="4" w:space="0" w:color="auto"/>
            </w:tcBorders>
            <w:hideMark/>
          </w:tcPr>
          <w:p w14:paraId="11BABDDD" w14:textId="77777777" w:rsidR="000C4D2B" w:rsidRDefault="00603453" w:rsidP="00603453">
            <w:pPr>
              <w:spacing w:after="120"/>
              <w:rPr>
                <w:rFonts w:ascii="Arial" w:hAnsi="Arial" w:cs="Arial"/>
                <w:sz w:val="20"/>
                <w:szCs w:val="20"/>
              </w:rPr>
            </w:pPr>
            <w:r w:rsidRPr="00603453">
              <w:rPr>
                <w:rFonts w:ascii="Arial" w:hAnsi="Arial" w:cs="Arial"/>
                <w:sz w:val="20"/>
                <w:szCs w:val="20"/>
              </w:rPr>
              <w:t>VMMNA Tour Manager</w:t>
            </w:r>
          </w:p>
          <w:p w14:paraId="5BDAFED0" w14:textId="2AEEF31C" w:rsidR="00603453" w:rsidRPr="00603453" w:rsidRDefault="000C4D2B" w:rsidP="00603453">
            <w:pPr>
              <w:spacing w:after="120"/>
              <w:rPr>
                <w:rFonts w:ascii="Arial" w:hAnsi="Arial" w:cs="Arial"/>
                <w:sz w:val="20"/>
                <w:szCs w:val="20"/>
              </w:rPr>
            </w:pPr>
            <w:r>
              <w:rPr>
                <w:rFonts w:ascii="Arial" w:hAnsi="Arial" w:cs="Arial"/>
                <w:sz w:val="20"/>
                <w:szCs w:val="20"/>
              </w:rPr>
              <w:t>VMMNA Team Coach</w:t>
            </w:r>
            <w:r w:rsidR="00603453" w:rsidRPr="00603453">
              <w:rPr>
                <w:rFonts w:ascii="Arial" w:hAnsi="Arial" w:cs="Arial"/>
                <w:sz w:val="20"/>
                <w:szCs w:val="20"/>
              </w:rPr>
              <w:t xml:space="preserve"> </w:t>
            </w:r>
          </w:p>
        </w:tc>
        <w:tc>
          <w:tcPr>
            <w:tcW w:w="139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B6E62ED" w14:textId="77777777" w:rsidR="00603453" w:rsidRPr="00603453" w:rsidRDefault="00603453" w:rsidP="00603453">
            <w:pPr>
              <w:rPr>
                <w:rFonts w:ascii="Arial" w:hAnsi="Arial" w:cs="Arial"/>
                <w:b/>
                <w:bCs/>
                <w:sz w:val="20"/>
                <w:szCs w:val="20"/>
              </w:rPr>
            </w:pPr>
            <w:r w:rsidRPr="00603453">
              <w:rPr>
                <w:rFonts w:ascii="Arial" w:hAnsi="Arial" w:cs="Arial"/>
                <w:b/>
                <w:bCs/>
                <w:sz w:val="20"/>
                <w:szCs w:val="20"/>
              </w:rPr>
              <w:t>Direct Reports:</w:t>
            </w:r>
          </w:p>
        </w:tc>
        <w:tc>
          <w:tcPr>
            <w:tcW w:w="2755" w:type="dxa"/>
            <w:tcBorders>
              <w:top w:val="single" w:sz="4" w:space="0" w:color="auto"/>
              <w:left w:val="single" w:sz="4" w:space="0" w:color="auto"/>
              <w:bottom w:val="single" w:sz="4" w:space="0" w:color="auto"/>
              <w:right w:val="single" w:sz="4" w:space="0" w:color="auto"/>
            </w:tcBorders>
            <w:hideMark/>
          </w:tcPr>
          <w:p w14:paraId="54D6177B" w14:textId="2BF14839" w:rsidR="00603453" w:rsidRPr="00603453" w:rsidRDefault="00603453" w:rsidP="00603453">
            <w:pPr>
              <w:rPr>
                <w:rFonts w:ascii="Arial" w:hAnsi="Arial" w:cs="Arial"/>
                <w:sz w:val="20"/>
                <w:szCs w:val="20"/>
              </w:rPr>
            </w:pPr>
          </w:p>
        </w:tc>
      </w:tr>
      <w:tr w:rsidR="00603453" w:rsidRPr="00603453" w14:paraId="568B24F4" w14:textId="77777777" w:rsidTr="00603453">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76A84E4" w14:textId="77777777" w:rsidR="00603453" w:rsidRPr="00603453" w:rsidRDefault="00603453">
            <w:pPr>
              <w:spacing w:after="120"/>
              <w:rPr>
                <w:rFonts w:ascii="Arial" w:hAnsi="Arial" w:cs="Arial"/>
                <w:b/>
                <w:bCs/>
                <w:sz w:val="20"/>
                <w:szCs w:val="20"/>
              </w:rPr>
            </w:pPr>
            <w:r w:rsidRPr="00603453">
              <w:rPr>
                <w:rFonts w:ascii="Arial" w:hAnsi="Arial" w:cs="Arial"/>
                <w:b/>
                <w:bCs/>
                <w:sz w:val="20"/>
                <w:szCs w:val="20"/>
              </w:rPr>
              <w:t xml:space="preserve">Location/s: </w:t>
            </w:r>
          </w:p>
        </w:tc>
        <w:tc>
          <w:tcPr>
            <w:tcW w:w="7435" w:type="dxa"/>
            <w:gridSpan w:val="4"/>
            <w:tcBorders>
              <w:top w:val="single" w:sz="4" w:space="0" w:color="auto"/>
              <w:left w:val="single" w:sz="4" w:space="0" w:color="auto"/>
              <w:bottom w:val="single" w:sz="4" w:space="0" w:color="auto"/>
              <w:right w:val="single" w:sz="4" w:space="0" w:color="auto"/>
            </w:tcBorders>
            <w:hideMark/>
          </w:tcPr>
          <w:p w14:paraId="5C78E7A8" w14:textId="77777777" w:rsidR="00603453" w:rsidRPr="003175C1" w:rsidRDefault="00603453">
            <w:pPr>
              <w:spacing w:after="120"/>
              <w:rPr>
                <w:rFonts w:ascii="Arial" w:hAnsi="Arial" w:cs="Arial"/>
                <w:sz w:val="20"/>
                <w:szCs w:val="20"/>
              </w:rPr>
            </w:pPr>
            <w:r w:rsidRPr="003175C1">
              <w:rPr>
                <w:rFonts w:ascii="Arial" w:hAnsi="Arial" w:cs="Arial"/>
                <w:sz w:val="20"/>
                <w:szCs w:val="20"/>
              </w:rPr>
              <w:t xml:space="preserve">Predominately at the State NC, and/or other specified venues. </w:t>
            </w:r>
          </w:p>
          <w:p w14:paraId="255C0727" w14:textId="3975FC9F" w:rsidR="00603453" w:rsidRPr="003175C1" w:rsidRDefault="00603453">
            <w:pPr>
              <w:spacing w:after="120"/>
              <w:rPr>
                <w:rFonts w:ascii="Arial" w:hAnsi="Arial" w:cs="Arial"/>
                <w:sz w:val="20"/>
                <w:szCs w:val="20"/>
              </w:rPr>
            </w:pPr>
            <w:r w:rsidRPr="003175C1">
              <w:rPr>
                <w:rFonts w:ascii="Arial" w:hAnsi="Arial" w:cs="Arial"/>
                <w:sz w:val="20"/>
                <w:szCs w:val="20"/>
              </w:rPr>
              <w:t xml:space="preserve">Travel for </w:t>
            </w:r>
            <w:r w:rsidR="00A85819" w:rsidRPr="003175C1">
              <w:rPr>
                <w:rFonts w:ascii="Arial" w:hAnsi="Arial" w:cs="Arial"/>
                <w:sz w:val="20"/>
                <w:szCs w:val="20"/>
              </w:rPr>
              <w:t>Australian</w:t>
            </w:r>
            <w:r w:rsidRPr="003175C1">
              <w:rPr>
                <w:rFonts w:ascii="Arial" w:hAnsi="Arial" w:cs="Arial"/>
                <w:sz w:val="20"/>
                <w:szCs w:val="20"/>
              </w:rPr>
              <w:t xml:space="preserve"> Netball Championships required.</w:t>
            </w:r>
          </w:p>
        </w:tc>
      </w:tr>
      <w:tr w:rsidR="00603453" w:rsidRPr="00603453" w14:paraId="4F1EDDE2" w14:textId="77777777" w:rsidTr="00603453">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31590EA" w14:textId="77777777" w:rsidR="00603453" w:rsidRPr="00603453" w:rsidRDefault="00603453">
            <w:pPr>
              <w:spacing w:after="120"/>
              <w:rPr>
                <w:rFonts w:ascii="Arial" w:hAnsi="Arial" w:cs="Arial"/>
                <w:b/>
                <w:bCs/>
                <w:sz w:val="20"/>
                <w:szCs w:val="20"/>
              </w:rPr>
            </w:pPr>
            <w:r w:rsidRPr="00603453">
              <w:rPr>
                <w:rFonts w:ascii="Arial" w:hAnsi="Arial" w:cs="Arial"/>
                <w:b/>
                <w:bCs/>
                <w:sz w:val="20"/>
                <w:szCs w:val="20"/>
              </w:rPr>
              <w:t xml:space="preserve">Employment Status: </w:t>
            </w:r>
          </w:p>
        </w:tc>
        <w:tc>
          <w:tcPr>
            <w:tcW w:w="7435" w:type="dxa"/>
            <w:gridSpan w:val="4"/>
            <w:tcBorders>
              <w:top w:val="single" w:sz="4" w:space="0" w:color="auto"/>
              <w:left w:val="single" w:sz="4" w:space="0" w:color="auto"/>
              <w:bottom w:val="single" w:sz="4" w:space="0" w:color="auto"/>
              <w:right w:val="single" w:sz="4" w:space="0" w:color="auto"/>
            </w:tcBorders>
            <w:hideMark/>
          </w:tcPr>
          <w:p w14:paraId="5D65268A" w14:textId="294DAD99" w:rsidR="00603453" w:rsidRPr="003175C1" w:rsidRDefault="00603453">
            <w:pPr>
              <w:spacing w:after="120"/>
              <w:rPr>
                <w:rFonts w:ascii="Arial" w:hAnsi="Arial" w:cs="Arial"/>
                <w:sz w:val="20"/>
                <w:szCs w:val="20"/>
              </w:rPr>
            </w:pPr>
            <w:r w:rsidRPr="003175C1">
              <w:rPr>
                <w:rFonts w:ascii="Arial" w:hAnsi="Arial" w:cs="Arial"/>
                <w:sz w:val="20"/>
                <w:szCs w:val="20"/>
              </w:rPr>
              <w:t>AMMNA Championship Campaign</w:t>
            </w:r>
          </w:p>
          <w:p w14:paraId="0C846B8E" w14:textId="49182B1B" w:rsidR="00603453" w:rsidRPr="003175C1" w:rsidRDefault="00603453">
            <w:pPr>
              <w:spacing w:after="120"/>
              <w:rPr>
                <w:rFonts w:ascii="Arial" w:hAnsi="Arial" w:cs="Arial"/>
                <w:sz w:val="20"/>
                <w:szCs w:val="20"/>
              </w:rPr>
            </w:pPr>
            <w:r w:rsidRPr="003175C1">
              <w:rPr>
                <w:rFonts w:ascii="Arial" w:hAnsi="Arial" w:cs="Arial"/>
                <w:sz w:val="20"/>
                <w:szCs w:val="20"/>
              </w:rPr>
              <w:t>Attend Australian Championships in April</w:t>
            </w:r>
          </w:p>
        </w:tc>
      </w:tr>
      <w:tr w:rsidR="00603453" w:rsidRPr="00603453" w14:paraId="3E4BAD94" w14:textId="77777777" w:rsidTr="00603453">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E3302E3" w14:textId="77777777" w:rsidR="00603453" w:rsidRPr="00603453" w:rsidRDefault="00603453">
            <w:pPr>
              <w:spacing w:after="120"/>
              <w:rPr>
                <w:rFonts w:ascii="Arial" w:hAnsi="Arial" w:cs="Arial"/>
                <w:b/>
                <w:bCs/>
                <w:sz w:val="20"/>
                <w:szCs w:val="20"/>
              </w:rPr>
            </w:pPr>
            <w:r w:rsidRPr="00603453">
              <w:rPr>
                <w:rFonts w:ascii="Arial" w:hAnsi="Arial" w:cs="Arial"/>
                <w:b/>
                <w:bCs/>
                <w:sz w:val="20"/>
                <w:szCs w:val="20"/>
              </w:rPr>
              <w:t xml:space="preserve">Employment Conditions: </w:t>
            </w:r>
          </w:p>
        </w:tc>
        <w:tc>
          <w:tcPr>
            <w:tcW w:w="7435" w:type="dxa"/>
            <w:gridSpan w:val="4"/>
            <w:tcBorders>
              <w:top w:val="single" w:sz="4" w:space="0" w:color="auto"/>
              <w:left w:val="single" w:sz="4" w:space="0" w:color="auto"/>
              <w:bottom w:val="single" w:sz="4" w:space="0" w:color="auto"/>
              <w:right w:val="single" w:sz="4" w:space="0" w:color="auto"/>
            </w:tcBorders>
            <w:hideMark/>
          </w:tcPr>
          <w:p w14:paraId="3602ABDC" w14:textId="4D4D97F7" w:rsidR="00603453" w:rsidRPr="003175C1" w:rsidRDefault="00360459" w:rsidP="00360459">
            <w:pPr>
              <w:pStyle w:val="ListParagraph"/>
              <w:numPr>
                <w:ilvl w:val="0"/>
                <w:numId w:val="16"/>
              </w:numPr>
              <w:spacing w:after="120"/>
              <w:rPr>
                <w:rFonts w:ascii="Arial" w:hAnsi="Arial" w:cs="Arial"/>
                <w:sz w:val="20"/>
                <w:szCs w:val="20"/>
              </w:rPr>
            </w:pPr>
            <w:r w:rsidRPr="003175C1">
              <w:rPr>
                <w:rFonts w:ascii="Arial" w:hAnsi="Arial" w:cs="Arial"/>
                <w:sz w:val="20"/>
                <w:szCs w:val="20"/>
              </w:rPr>
              <w:t>M</w:t>
            </w:r>
            <w:r w:rsidR="00603453" w:rsidRPr="003175C1">
              <w:rPr>
                <w:rFonts w:ascii="Arial" w:hAnsi="Arial" w:cs="Arial"/>
                <w:sz w:val="20"/>
                <w:szCs w:val="20"/>
              </w:rPr>
              <w:t xml:space="preserve">ust hold a valid employee Working with Children Permit prior to appointment. </w:t>
            </w:r>
          </w:p>
          <w:p w14:paraId="2B15B8C6" w14:textId="77777777" w:rsidR="00360459" w:rsidRPr="003175C1" w:rsidRDefault="00360459" w:rsidP="00360459">
            <w:pPr>
              <w:widowControl w:val="0"/>
              <w:numPr>
                <w:ilvl w:val="0"/>
                <w:numId w:val="1"/>
              </w:numPr>
              <w:ind w:right="720"/>
              <w:jc w:val="both"/>
              <w:rPr>
                <w:rFonts w:ascii="Arial" w:eastAsia="Arial" w:hAnsi="Arial" w:cs="Arial"/>
                <w:sz w:val="20"/>
                <w:szCs w:val="20"/>
              </w:rPr>
            </w:pPr>
            <w:r w:rsidRPr="003175C1">
              <w:rPr>
                <w:rFonts w:ascii="Arial" w:eastAsia="Arial" w:hAnsi="Arial" w:cs="Arial"/>
                <w:sz w:val="20"/>
                <w:szCs w:val="20"/>
              </w:rPr>
              <w:t>Adhere to the codes of conduct</w:t>
            </w:r>
          </w:p>
          <w:p w14:paraId="7B5E4DE1" w14:textId="77777777" w:rsidR="00360459" w:rsidRPr="003175C1" w:rsidRDefault="00360459" w:rsidP="00360459">
            <w:pPr>
              <w:widowControl w:val="0"/>
              <w:numPr>
                <w:ilvl w:val="1"/>
                <w:numId w:val="1"/>
              </w:numPr>
              <w:ind w:right="720"/>
              <w:jc w:val="both"/>
              <w:rPr>
                <w:rFonts w:ascii="Arial" w:eastAsia="Arial" w:hAnsi="Arial" w:cs="Arial"/>
                <w:sz w:val="20"/>
                <w:szCs w:val="20"/>
              </w:rPr>
            </w:pPr>
            <w:r w:rsidRPr="003175C1">
              <w:rPr>
                <w:rFonts w:ascii="Arial" w:eastAsia="Arial" w:hAnsi="Arial" w:cs="Arial"/>
                <w:sz w:val="20"/>
                <w:szCs w:val="20"/>
              </w:rPr>
              <w:t>A05S-01-01 Code of Conduct (AMMNA)</w:t>
            </w:r>
          </w:p>
          <w:p w14:paraId="6BDEBBA7" w14:textId="77777777" w:rsidR="00360459" w:rsidRPr="003175C1" w:rsidRDefault="00360459" w:rsidP="00360459">
            <w:pPr>
              <w:widowControl w:val="0"/>
              <w:numPr>
                <w:ilvl w:val="1"/>
                <w:numId w:val="1"/>
              </w:numPr>
              <w:ind w:right="720"/>
              <w:jc w:val="both"/>
              <w:rPr>
                <w:rFonts w:ascii="Arial" w:eastAsia="Arial" w:hAnsi="Arial" w:cs="Arial"/>
                <w:sz w:val="20"/>
                <w:szCs w:val="20"/>
              </w:rPr>
            </w:pPr>
            <w:r w:rsidRPr="003175C1">
              <w:rPr>
                <w:rFonts w:ascii="Arial" w:eastAsia="Arial" w:hAnsi="Arial" w:cs="Arial"/>
                <w:sz w:val="20"/>
                <w:szCs w:val="20"/>
              </w:rPr>
              <w:t>A05S-01-02 Code of Conduct (Communications)</w:t>
            </w:r>
          </w:p>
          <w:p w14:paraId="5AD1ECE1" w14:textId="77777777" w:rsidR="00360459" w:rsidRPr="003175C1" w:rsidRDefault="00360459" w:rsidP="00360459">
            <w:pPr>
              <w:widowControl w:val="0"/>
              <w:numPr>
                <w:ilvl w:val="1"/>
                <w:numId w:val="1"/>
              </w:numPr>
              <w:ind w:right="720"/>
              <w:jc w:val="both"/>
              <w:rPr>
                <w:rFonts w:ascii="Arial" w:eastAsia="Arial" w:hAnsi="Arial" w:cs="Arial"/>
                <w:sz w:val="20"/>
                <w:szCs w:val="20"/>
              </w:rPr>
            </w:pPr>
            <w:r w:rsidRPr="003175C1">
              <w:rPr>
                <w:rFonts w:ascii="Arial" w:eastAsia="Arial" w:hAnsi="Arial" w:cs="Arial"/>
                <w:sz w:val="20"/>
                <w:szCs w:val="20"/>
              </w:rPr>
              <w:t>A05S-01-03 Code of Conduct (Child Safety)</w:t>
            </w:r>
          </w:p>
          <w:p w14:paraId="1F87F842" w14:textId="29AA2B39" w:rsidR="00603453" w:rsidRPr="003175C1" w:rsidRDefault="00360459" w:rsidP="00360459">
            <w:pPr>
              <w:widowControl w:val="0"/>
              <w:numPr>
                <w:ilvl w:val="0"/>
                <w:numId w:val="1"/>
              </w:numPr>
              <w:shd w:val="clear" w:color="auto" w:fill="FFFFFF"/>
              <w:rPr>
                <w:rFonts w:ascii="Arial" w:eastAsia="Arial" w:hAnsi="Arial" w:cs="Arial"/>
                <w:sz w:val="20"/>
                <w:szCs w:val="20"/>
              </w:rPr>
            </w:pPr>
            <w:r w:rsidRPr="003175C1">
              <w:rPr>
                <w:rFonts w:ascii="Arial" w:eastAsia="Arial" w:hAnsi="Arial" w:cs="Arial"/>
                <w:sz w:val="20"/>
                <w:szCs w:val="20"/>
              </w:rPr>
              <w:t>Report any breaches of the Code of Conducts</w:t>
            </w:r>
          </w:p>
        </w:tc>
      </w:tr>
      <w:tr w:rsidR="00603453" w:rsidRPr="00603453" w14:paraId="5281302D" w14:textId="77777777" w:rsidTr="00603453">
        <w:tc>
          <w:tcPr>
            <w:tcW w:w="180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84EEA0B" w14:textId="77777777" w:rsidR="00603453" w:rsidRPr="00603453" w:rsidRDefault="00603453">
            <w:pPr>
              <w:spacing w:after="120"/>
              <w:rPr>
                <w:rFonts w:ascii="Arial" w:hAnsi="Arial" w:cs="Arial"/>
                <w:b/>
                <w:bCs/>
                <w:sz w:val="20"/>
                <w:szCs w:val="20"/>
              </w:rPr>
            </w:pPr>
            <w:r w:rsidRPr="00603453">
              <w:rPr>
                <w:rFonts w:ascii="Arial" w:hAnsi="Arial" w:cs="Arial"/>
                <w:b/>
                <w:bCs/>
                <w:sz w:val="20"/>
                <w:szCs w:val="20"/>
              </w:rPr>
              <w:t>About VMMNA</w:t>
            </w:r>
          </w:p>
        </w:tc>
        <w:tc>
          <w:tcPr>
            <w:tcW w:w="7435" w:type="dxa"/>
            <w:gridSpan w:val="4"/>
            <w:tcBorders>
              <w:top w:val="single" w:sz="4" w:space="0" w:color="auto"/>
              <w:left w:val="single" w:sz="4" w:space="0" w:color="auto"/>
              <w:bottom w:val="single" w:sz="4" w:space="0" w:color="auto"/>
              <w:right w:val="single" w:sz="4" w:space="0" w:color="auto"/>
            </w:tcBorders>
            <w:hideMark/>
          </w:tcPr>
          <w:p w14:paraId="06759BB0" w14:textId="77777777" w:rsidR="00603453" w:rsidRPr="003175C1" w:rsidRDefault="00603453">
            <w:pPr>
              <w:spacing w:after="120"/>
              <w:rPr>
                <w:rFonts w:ascii="Arial" w:hAnsi="Arial" w:cs="Arial"/>
                <w:sz w:val="20"/>
                <w:szCs w:val="20"/>
              </w:rPr>
            </w:pPr>
            <w:r w:rsidRPr="003175C1">
              <w:rPr>
                <w:rFonts w:ascii="Arial" w:hAnsi="Arial" w:cs="Arial"/>
                <w:sz w:val="20"/>
                <w:szCs w:val="20"/>
                <w:u w:val="single"/>
              </w:rPr>
              <w:t>Our Purpose</w:t>
            </w:r>
            <w:r w:rsidRPr="003175C1">
              <w:rPr>
                <w:rFonts w:ascii="Arial" w:hAnsi="Arial" w:cs="Arial"/>
                <w:sz w:val="20"/>
                <w:szCs w:val="20"/>
              </w:rPr>
              <w:t>: Lead and support the men’s and mixed netball community to grow and thrive.</w:t>
            </w:r>
          </w:p>
          <w:p w14:paraId="68E273CB" w14:textId="77777777" w:rsidR="00603453" w:rsidRPr="003175C1" w:rsidRDefault="00603453">
            <w:pPr>
              <w:spacing w:after="120"/>
              <w:rPr>
                <w:rFonts w:ascii="Arial" w:hAnsi="Arial" w:cs="Arial"/>
                <w:sz w:val="20"/>
                <w:szCs w:val="20"/>
              </w:rPr>
            </w:pPr>
            <w:r w:rsidRPr="003175C1">
              <w:rPr>
                <w:rFonts w:ascii="Arial" w:hAnsi="Arial" w:cs="Arial"/>
                <w:sz w:val="20"/>
                <w:szCs w:val="20"/>
                <w:u w:val="single"/>
              </w:rPr>
              <w:t>Our Vision</w:t>
            </w:r>
            <w:r w:rsidRPr="003175C1">
              <w:rPr>
                <w:rFonts w:ascii="Arial" w:hAnsi="Arial" w:cs="Arial"/>
                <w:sz w:val="20"/>
                <w:szCs w:val="20"/>
              </w:rPr>
              <w:t>: To be a leader in the men’s and mixed netball community, evolving our game through ambitious development.</w:t>
            </w:r>
          </w:p>
        </w:tc>
      </w:tr>
      <w:tr w:rsidR="00603453" w:rsidRPr="00603453" w14:paraId="6492575A" w14:textId="77777777" w:rsidTr="00603453">
        <w:tc>
          <w:tcPr>
            <w:tcW w:w="0" w:type="auto"/>
            <w:vMerge/>
            <w:tcBorders>
              <w:top w:val="single" w:sz="4" w:space="0" w:color="auto"/>
              <w:left w:val="single" w:sz="4" w:space="0" w:color="auto"/>
              <w:bottom w:val="single" w:sz="4" w:space="0" w:color="auto"/>
              <w:right w:val="single" w:sz="4" w:space="0" w:color="auto"/>
            </w:tcBorders>
            <w:vAlign w:val="center"/>
            <w:hideMark/>
          </w:tcPr>
          <w:p w14:paraId="41220ABC" w14:textId="77777777" w:rsidR="00603453" w:rsidRPr="00603453" w:rsidRDefault="00603453">
            <w:pPr>
              <w:rPr>
                <w:rFonts w:ascii="Arial" w:hAnsi="Arial" w:cs="Arial"/>
                <w:b/>
                <w:bCs/>
                <w:sz w:val="20"/>
                <w:szCs w:val="20"/>
              </w:rPr>
            </w:pPr>
          </w:p>
        </w:tc>
        <w:tc>
          <w:tcPr>
            <w:tcW w:w="3716" w:type="dxa"/>
            <w:gridSpan w:val="2"/>
            <w:tcBorders>
              <w:top w:val="single" w:sz="4" w:space="0" w:color="auto"/>
              <w:left w:val="single" w:sz="4" w:space="0" w:color="auto"/>
              <w:bottom w:val="single" w:sz="4" w:space="0" w:color="auto"/>
              <w:right w:val="single" w:sz="4" w:space="0" w:color="auto"/>
            </w:tcBorders>
            <w:hideMark/>
          </w:tcPr>
          <w:p w14:paraId="5202A6B6" w14:textId="77777777" w:rsidR="00603453" w:rsidRPr="003175C1" w:rsidRDefault="00603453">
            <w:pPr>
              <w:tabs>
                <w:tab w:val="left" w:pos="1985"/>
              </w:tabs>
              <w:spacing w:after="120"/>
              <w:rPr>
                <w:rFonts w:ascii="Arial" w:hAnsi="Arial" w:cs="Arial"/>
                <w:sz w:val="20"/>
                <w:szCs w:val="20"/>
              </w:rPr>
            </w:pPr>
            <w:r w:rsidRPr="003175C1">
              <w:rPr>
                <w:rFonts w:ascii="Arial" w:hAnsi="Arial" w:cs="Arial"/>
                <w:sz w:val="20"/>
                <w:szCs w:val="20"/>
              </w:rPr>
              <w:t xml:space="preserve">Our Values: </w:t>
            </w:r>
          </w:p>
          <w:p w14:paraId="4AC27AD8" w14:textId="32C18469" w:rsidR="00603453" w:rsidRPr="003175C1" w:rsidRDefault="00603453" w:rsidP="00603453">
            <w:pPr>
              <w:pStyle w:val="ListParagraph"/>
              <w:numPr>
                <w:ilvl w:val="0"/>
                <w:numId w:val="5"/>
              </w:numPr>
              <w:tabs>
                <w:tab w:val="left" w:pos="1985"/>
              </w:tabs>
              <w:spacing w:after="120"/>
              <w:rPr>
                <w:rFonts w:ascii="Arial" w:hAnsi="Arial" w:cs="Arial"/>
                <w:sz w:val="20"/>
                <w:szCs w:val="20"/>
              </w:rPr>
            </w:pPr>
            <w:r w:rsidRPr="003175C1">
              <w:rPr>
                <w:rFonts w:ascii="Arial" w:hAnsi="Arial" w:cs="Arial"/>
                <w:sz w:val="20"/>
                <w:szCs w:val="20"/>
              </w:rPr>
              <w:t>Authentic</w:t>
            </w:r>
            <w:r w:rsidR="00360459" w:rsidRPr="003175C1">
              <w:rPr>
                <w:rFonts w:ascii="Arial" w:hAnsi="Arial" w:cs="Arial"/>
                <w:sz w:val="20"/>
                <w:szCs w:val="20"/>
              </w:rPr>
              <w:t>ity</w:t>
            </w:r>
            <w:r w:rsidRPr="003175C1">
              <w:rPr>
                <w:rFonts w:ascii="Arial" w:hAnsi="Arial" w:cs="Arial"/>
                <w:sz w:val="20"/>
                <w:szCs w:val="20"/>
              </w:rPr>
              <w:t xml:space="preserve"> </w:t>
            </w:r>
          </w:p>
          <w:p w14:paraId="21EF8B6F" w14:textId="77777777" w:rsidR="00603453" w:rsidRPr="003175C1" w:rsidRDefault="00603453" w:rsidP="00603453">
            <w:pPr>
              <w:pStyle w:val="ListParagraph"/>
              <w:numPr>
                <w:ilvl w:val="0"/>
                <w:numId w:val="5"/>
              </w:numPr>
              <w:tabs>
                <w:tab w:val="left" w:pos="1985"/>
              </w:tabs>
              <w:spacing w:after="120"/>
              <w:rPr>
                <w:rFonts w:ascii="Arial" w:hAnsi="Arial" w:cs="Arial"/>
                <w:sz w:val="20"/>
                <w:szCs w:val="20"/>
              </w:rPr>
            </w:pPr>
            <w:r w:rsidRPr="003175C1">
              <w:rPr>
                <w:rFonts w:ascii="Arial" w:hAnsi="Arial" w:cs="Arial"/>
                <w:sz w:val="20"/>
                <w:szCs w:val="20"/>
              </w:rPr>
              <w:t xml:space="preserve">Inclusivity </w:t>
            </w:r>
          </w:p>
          <w:p w14:paraId="7DC4E86D" w14:textId="77777777" w:rsidR="00603453" w:rsidRPr="003175C1" w:rsidRDefault="00603453" w:rsidP="00603453">
            <w:pPr>
              <w:pStyle w:val="ListParagraph"/>
              <w:numPr>
                <w:ilvl w:val="0"/>
                <w:numId w:val="5"/>
              </w:numPr>
              <w:tabs>
                <w:tab w:val="left" w:pos="1985"/>
              </w:tabs>
              <w:spacing w:after="120"/>
              <w:rPr>
                <w:rFonts w:ascii="Arial" w:hAnsi="Arial" w:cs="Arial"/>
                <w:sz w:val="20"/>
                <w:szCs w:val="20"/>
              </w:rPr>
            </w:pPr>
            <w:r w:rsidRPr="003175C1">
              <w:rPr>
                <w:rFonts w:ascii="Arial" w:hAnsi="Arial" w:cs="Arial"/>
                <w:sz w:val="20"/>
                <w:szCs w:val="20"/>
              </w:rPr>
              <w:t xml:space="preserve">Integrity </w:t>
            </w:r>
          </w:p>
          <w:p w14:paraId="0615AC44" w14:textId="77777777" w:rsidR="00603453" w:rsidRPr="003175C1" w:rsidRDefault="00603453" w:rsidP="00603453">
            <w:pPr>
              <w:pStyle w:val="ListParagraph"/>
              <w:numPr>
                <w:ilvl w:val="0"/>
                <w:numId w:val="5"/>
              </w:numPr>
              <w:spacing w:after="120"/>
              <w:rPr>
                <w:rFonts w:ascii="Arial" w:hAnsi="Arial" w:cs="Arial"/>
                <w:sz w:val="20"/>
                <w:szCs w:val="20"/>
              </w:rPr>
            </w:pPr>
            <w:r w:rsidRPr="003175C1">
              <w:rPr>
                <w:rFonts w:ascii="Arial" w:hAnsi="Arial" w:cs="Arial"/>
                <w:sz w:val="20"/>
                <w:szCs w:val="20"/>
              </w:rPr>
              <w:t>Leadership</w:t>
            </w:r>
          </w:p>
        </w:tc>
        <w:tc>
          <w:tcPr>
            <w:tcW w:w="3719" w:type="dxa"/>
            <w:gridSpan w:val="2"/>
            <w:tcBorders>
              <w:top w:val="single" w:sz="4" w:space="0" w:color="auto"/>
              <w:left w:val="single" w:sz="4" w:space="0" w:color="auto"/>
              <w:bottom w:val="single" w:sz="4" w:space="0" w:color="auto"/>
              <w:right w:val="single" w:sz="4" w:space="0" w:color="auto"/>
            </w:tcBorders>
            <w:hideMark/>
          </w:tcPr>
          <w:p w14:paraId="087E5A30" w14:textId="77777777" w:rsidR="00603453" w:rsidRPr="003175C1" w:rsidRDefault="00603453">
            <w:pPr>
              <w:spacing w:after="120"/>
              <w:rPr>
                <w:rFonts w:ascii="Arial" w:hAnsi="Arial" w:cs="Arial"/>
                <w:sz w:val="20"/>
                <w:szCs w:val="20"/>
              </w:rPr>
            </w:pPr>
            <w:r w:rsidRPr="003175C1">
              <w:rPr>
                <w:rFonts w:ascii="Arial" w:hAnsi="Arial" w:cs="Arial"/>
                <w:sz w:val="20"/>
                <w:szCs w:val="20"/>
              </w:rPr>
              <w:t>Our Behaviours:</w:t>
            </w:r>
          </w:p>
          <w:p w14:paraId="7256A0BA" w14:textId="77777777" w:rsidR="00603453" w:rsidRPr="003175C1" w:rsidRDefault="00603453" w:rsidP="00603453">
            <w:pPr>
              <w:pStyle w:val="ListParagraph"/>
              <w:numPr>
                <w:ilvl w:val="0"/>
                <w:numId w:val="6"/>
              </w:numPr>
              <w:tabs>
                <w:tab w:val="left" w:pos="1985"/>
              </w:tabs>
              <w:spacing w:after="120"/>
              <w:rPr>
                <w:rFonts w:ascii="Arial" w:hAnsi="Arial" w:cs="Arial"/>
                <w:sz w:val="20"/>
                <w:szCs w:val="20"/>
              </w:rPr>
            </w:pPr>
            <w:r w:rsidRPr="003175C1">
              <w:rPr>
                <w:rFonts w:ascii="Arial" w:hAnsi="Arial" w:cs="Arial"/>
                <w:sz w:val="20"/>
                <w:szCs w:val="20"/>
              </w:rPr>
              <w:t>Accountability</w:t>
            </w:r>
          </w:p>
          <w:p w14:paraId="0060EFBE" w14:textId="77777777" w:rsidR="00603453" w:rsidRPr="003175C1" w:rsidRDefault="00603453" w:rsidP="00603453">
            <w:pPr>
              <w:pStyle w:val="ListParagraph"/>
              <w:numPr>
                <w:ilvl w:val="0"/>
                <w:numId w:val="6"/>
              </w:numPr>
              <w:tabs>
                <w:tab w:val="left" w:pos="1985"/>
              </w:tabs>
              <w:spacing w:after="120"/>
              <w:rPr>
                <w:rFonts w:ascii="Arial" w:hAnsi="Arial" w:cs="Arial"/>
                <w:sz w:val="20"/>
                <w:szCs w:val="20"/>
              </w:rPr>
            </w:pPr>
            <w:r w:rsidRPr="003175C1">
              <w:rPr>
                <w:rFonts w:ascii="Arial" w:hAnsi="Arial" w:cs="Arial"/>
                <w:sz w:val="20"/>
                <w:szCs w:val="20"/>
              </w:rPr>
              <w:t>Unity</w:t>
            </w:r>
          </w:p>
          <w:p w14:paraId="21D9FC5B" w14:textId="77777777" w:rsidR="00603453" w:rsidRPr="003175C1" w:rsidRDefault="00603453" w:rsidP="00603453">
            <w:pPr>
              <w:pStyle w:val="ListParagraph"/>
              <w:numPr>
                <w:ilvl w:val="0"/>
                <w:numId w:val="6"/>
              </w:numPr>
              <w:tabs>
                <w:tab w:val="left" w:pos="1985"/>
              </w:tabs>
              <w:spacing w:after="120"/>
              <w:rPr>
                <w:rFonts w:ascii="Arial" w:hAnsi="Arial" w:cs="Arial"/>
                <w:sz w:val="20"/>
                <w:szCs w:val="20"/>
              </w:rPr>
            </w:pPr>
            <w:r w:rsidRPr="003175C1">
              <w:rPr>
                <w:rFonts w:ascii="Arial" w:hAnsi="Arial" w:cs="Arial"/>
                <w:sz w:val="20"/>
                <w:szCs w:val="20"/>
              </w:rPr>
              <w:t>Respect</w:t>
            </w:r>
          </w:p>
          <w:p w14:paraId="42B2E89B" w14:textId="77777777" w:rsidR="00603453" w:rsidRPr="003175C1" w:rsidRDefault="00603453" w:rsidP="00603453">
            <w:pPr>
              <w:pStyle w:val="ListParagraph"/>
              <w:numPr>
                <w:ilvl w:val="0"/>
                <w:numId w:val="6"/>
              </w:numPr>
              <w:spacing w:after="120"/>
              <w:rPr>
                <w:rFonts w:ascii="Arial" w:hAnsi="Arial" w:cs="Arial"/>
                <w:sz w:val="20"/>
                <w:szCs w:val="20"/>
              </w:rPr>
            </w:pPr>
            <w:r w:rsidRPr="003175C1">
              <w:rPr>
                <w:rFonts w:ascii="Arial" w:hAnsi="Arial" w:cs="Arial"/>
                <w:sz w:val="20"/>
                <w:szCs w:val="20"/>
              </w:rPr>
              <w:t>Attitude</w:t>
            </w:r>
          </w:p>
        </w:tc>
      </w:tr>
    </w:tbl>
    <w:p w14:paraId="5D2DF7C0" w14:textId="77777777" w:rsidR="00603453" w:rsidRPr="00603453" w:rsidRDefault="00603453" w:rsidP="00603453">
      <w:pPr>
        <w:rPr>
          <w:rFonts w:ascii="Arial" w:hAnsi="Arial" w:cs="Arial"/>
          <w:sz w:val="20"/>
          <w:szCs w:val="20"/>
        </w:rPr>
      </w:pPr>
    </w:p>
    <w:tbl>
      <w:tblPr>
        <w:tblStyle w:val="TableGrid"/>
        <w:tblW w:w="0" w:type="auto"/>
        <w:tblInd w:w="0" w:type="dxa"/>
        <w:tblLook w:val="04A0" w:firstRow="1" w:lastRow="0" w:firstColumn="1" w:lastColumn="0" w:noHBand="0" w:noVBand="1"/>
      </w:tblPr>
      <w:tblGrid>
        <w:gridCol w:w="9242"/>
      </w:tblGrid>
      <w:tr w:rsidR="00603453" w:rsidRPr="00603453" w14:paraId="1E6EFC1C" w14:textId="77777777" w:rsidTr="00603453">
        <w:tc>
          <w:tcPr>
            <w:tcW w:w="924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D44AB5E" w14:textId="38C4D1AF" w:rsidR="00603453" w:rsidRPr="00603453" w:rsidRDefault="00603453">
            <w:pPr>
              <w:spacing w:after="120"/>
              <w:rPr>
                <w:rFonts w:ascii="Arial" w:hAnsi="Arial" w:cs="Arial"/>
                <w:b/>
                <w:bCs/>
                <w:sz w:val="20"/>
                <w:szCs w:val="20"/>
              </w:rPr>
            </w:pPr>
            <w:r w:rsidRPr="00603453">
              <w:rPr>
                <w:rFonts w:ascii="Arial" w:hAnsi="Arial" w:cs="Arial"/>
                <w:sz w:val="20"/>
                <w:szCs w:val="20"/>
              </w:rPr>
              <w:br w:type="page"/>
            </w:r>
            <w:r w:rsidRPr="00603453">
              <w:rPr>
                <w:rFonts w:ascii="Arial" w:hAnsi="Arial" w:cs="Arial"/>
                <w:b/>
                <w:bCs/>
                <w:sz w:val="20"/>
                <w:szCs w:val="20"/>
              </w:rPr>
              <w:t>About the Role:</w:t>
            </w:r>
          </w:p>
        </w:tc>
      </w:tr>
      <w:tr w:rsidR="00603453" w:rsidRPr="00603453" w14:paraId="37D35543" w14:textId="77777777" w:rsidTr="00603453">
        <w:tc>
          <w:tcPr>
            <w:tcW w:w="9242" w:type="dxa"/>
            <w:tcBorders>
              <w:top w:val="single" w:sz="4" w:space="0" w:color="auto"/>
              <w:left w:val="single" w:sz="4" w:space="0" w:color="auto"/>
              <w:bottom w:val="single" w:sz="4" w:space="0" w:color="auto"/>
              <w:right w:val="single" w:sz="4" w:space="0" w:color="auto"/>
            </w:tcBorders>
            <w:hideMark/>
          </w:tcPr>
          <w:p w14:paraId="4A048B87" w14:textId="2957E570" w:rsidR="000C4D2B" w:rsidRPr="003175C1" w:rsidRDefault="000C4D2B" w:rsidP="000C4D2B">
            <w:pPr>
              <w:spacing w:after="120"/>
              <w:rPr>
                <w:rFonts w:ascii="Arial" w:hAnsi="Arial" w:cs="Arial"/>
                <w:sz w:val="20"/>
                <w:szCs w:val="20"/>
              </w:rPr>
            </w:pPr>
            <w:r w:rsidRPr="00174856">
              <w:rPr>
                <w:rFonts w:ascii="Arial" w:hAnsi="Arial" w:cs="Arial"/>
                <w:sz w:val="20"/>
                <w:szCs w:val="20"/>
              </w:rPr>
              <w:t xml:space="preserve">The primary role of the Assistant Coach is to support the Head Coach and develop and prepare Victorian athletes for the </w:t>
            </w:r>
            <w:r w:rsidRPr="003175C1">
              <w:rPr>
                <w:rFonts w:ascii="Arial" w:hAnsi="Arial" w:cs="Arial"/>
                <w:sz w:val="20"/>
                <w:szCs w:val="20"/>
              </w:rPr>
              <w:t xml:space="preserve">AMMNA Australian Championships, under the leadership of the Head Coach. </w:t>
            </w:r>
          </w:p>
          <w:p w14:paraId="29763B72" w14:textId="5687BF35" w:rsidR="00603453" w:rsidRPr="00603453" w:rsidRDefault="000C4D2B" w:rsidP="000C4D2B">
            <w:pPr>
              <w:spacing w:after="120"/>
              <w:rPr>
                <w:rFonts w:ascii="Arial" w:hAnsi="Arial" w:cs="Arial"/>
                <w:sz w:val="20"/>
                <w:szCs w:val="20"/>
              </w:rPr>
            </w:pPr>
            <w:r w:rsidRPr="003175C1">
              <w:rPr>
                <w:rFonts w:ascii="Arial" w:hAnsi="Arial" w:cs="Arial"/>
                <w:sz w:val="20"/>
                <w:szCs w:val="20"/>
              </w:rPr>
              <w:t>Applicants must show a commitment to progressing through the National Coach Accreditation System</w:t>
            </w:r>
            <w:r>
              <w:rPr>
                <w:rFonts w:ascii="Arial" w:hAnsi="Arial" w:cs="Arial"/>
                <w:sz w:val="20"/>
                <w:szCs w:val="20"/>
              </w:rPr>
              <w:t xml:space="preserve"> (</w:t>
            </w:r>
            <w:r w:rsidRPr="00174856">
              <w:rPr>
                <w:rFonts w:ascii="Arial" w:hAnsi="Arial" w:cs="Arial"/>
                <w:sz w:val="20"/>
                <w:szCs w:val="20"/>
              </w:rPr>
              <w:t>NCAS</w:t>
            </w:r>
            <w:r>
              <w:rPr>
                <w:rFonts w:ascii="Arial" w:hAnsi="Arial" w:cs="Arial"/>
                <w:sz w:val="20"/>
                <w:szCs w:val="20"/>
              </w:rPr>
              <w:t>)</w:t>
            </w:r>
            <w:r w:rsidRPr="00174856">
              <w:rPr>
                <w:rFonts w:ascii="Arial" w:hAnsi="Arial" w:cs="Arial"/>
                <w:sz w:val="20"/>
                <w:szCs w:val="20"/>
              </w:rPr>
              <w:t xml:space="preserve"> System and a desire to work in alignment with the VMMNA system to develop athletes.</w:t>
            </w:r>
          </w:p>
        </w:tc>
      </w:tr>
    </w:tbl>
    <w:p w14:paraId="417AC4CE" w14:textId="77777777" w:rsidR="00603453" w:rsidRPr="00603453" w:rsidRDefault="00603453" w:rsidP="00603453">
      <w:pPr>
        <w:rPr>
          <w:rFonts w:ascii="Arial" w:hAnsi="Arial" w:cs="Arial"/>
          <w:sz w:val="20"/>
          <w:szCs w:val="20"/>
        </w:rPr>
      </w:pPr>
    </w:p>
    <w:tbl>
      <w:tblPr>
        <w:tblStyle w:val="TableGrid"/>
        <w:tblW w:w="0" w:type="auto"/>
        <w:tblInd w:w="0" w:type="dxa"/>
        <w:tblLook w:val="04A0" w:firstRow="1" w:lastRow="0" w:firstColumn="1" w:lastColumn="0" w:noHBand="0" w:noVBand="1"/>
      </w:tblPr>
      <w:tblGrid>
        <w:gridCol w:w="2802"/>
        <w:gridCol w:w="6440"/>
      </w:tblGrid>
      <w:tr w:rsidR="00603453" w:rsidRPr="00603453" w14:paraId="3EBE428A" w14:textId="77777777" w:rsidTr="00603453">
        <w:tc>
          <w:tcPr>
            <w:tcW w:w="92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DDCE808" w14:textId="77777777" w:rsidR="00603453" w:rsidRPr="00603453" w:rsidRDefault="00603453">
            <w:pPr>
              <w:spacing w:after="120"/>
              <w:rPr>
                <w:rFonts w:ascii="Arial" w:hAnsi="Arial" w:cs="Arial"/>
                <w:b/>
                <w:bCs/>
                <w:sz w:val="20"/>
                <w:szCs w:val="20"/>
              </w:rPr>
            </w:pPr>
            <w:r w:rsidRPr="00603453">
              <w:rPr>
                <w:rFonts w:ascii="Arial" w:hAnsi="Arial" w:cs="Arial"/>
                <w:b/>
                <w:bCs/>
                <w:sz w:val="20"/>
                <w:szCs w:val="20"/>
              </w:rPr>
              <w:t>Relationships:</w:t>
            </w:r>
          </w:p>
        </w:tc>
      </w:tr>
      <w:tr w:rsidR="00603453" w:rsidRPr="00603453" w14:paraId="6E16FA0E" w14:textId="77777777" w:rsidTr="00603453">
        <w:tc>
          <w:tcPr>
            <w:tcW w:w="2802" w:type="dxa"/>
            <w:tcBorders>
              <w:top w:val="single" w:sz="4" w:space="0" w:color="auto"/>
              <w:left w:val="single" w:sz="4" w:space="0" w:color="auto"/>
              <w:bottom w:val="single" w:sz="4" w:space="0" w:color="auto"/>
              <w:right w:val="single" w:sz="4" w:space="0" w:color="auto"/>
            </w:tcBorders>
            <w:hideMark/>
          </w:tcPr>
          <w:p w14:paraId="240B747D" w14:textId="77777777" w:rsidR="00603453" w:rsidRPr="00603453" w:rsidRDefault="00603453">
            <w:pPr>
              <w:spacing w:after="120"/>
              <w:rPr>
                <w:rFonts w:ascii="Arial" w:hAnsi="Arial" w:cs="Arial"/>
                <w:b/>
                <w:bCs/>
                <w:sz w:val="20"/>
                <w:szCs w:val="20"/>
              </w:rPr>
            </w:pPr>
            <w:r w:rsidRPr="00603453">
              <w:rPr>
                <w:rFonts w:ascii="Arial" w:hAnsi="Arial" w:cs="Arial"/>
                <w:b/>
                <w:bCs/>
                <w:sz w:val="20"/>
                <w:szCs w:val="20"/>
              </w:rPr>
              <w:t xml:space="preserve">With </w:t>
            </w:r>
          </w:p>
        </w:tc>
        <w:tc>
          <w:tcPr>
            <w:tcW w:w="6440" w:type="dxa"/>
            <w:tcBorders>
              <w:top w:val="single" w:sz="4" w:space="0" w:color="auto"/>
              <w:left w:val="single" w:sz="4" w:space="0" w:color="auto"/>
              <w:bottom w:val="single" w:sz="4" w:space="0" w:color="auto"/>
              <w:right w:val="single" w:sz="4" w:space="0" w:color="auto"/>
            </w:tcBorders>
            <w:hideMark/>
          </w:tcPr>
          <w:p w14:paraId="66809668" w14:textId="77777777" w:rsidR="00603453" w:rsidRPr="003175C1" w:rsidRDefault="00603453">
            <w:pPr>
              <w:spacing w:after="120"/>
              <w:rPr>
                <w:rFonts w:ascii="Arial" w:hAnsi="Arial" w:cs="Arial"/>
                <w:b/>
                <w:bCs/>
                <w:sz w:val="20"/>
                <w:szCs w:val="20"/>
              </w:rPr>
            </w:pPr>
            <w:r w:rsidRPr="003175C1">
              <w:rPr>
                <w:rFonts w:ascii="Arial" w:hAnsi="Arial" w:cs="Arial"/>
                <w:b/>
                <w:bCs/>
                <w:sz w:val="20"/>
                <w:szCs w:val="20"/>
              </w:rPr>
              <w:t xml:space="preserve">Purpose: </w:t>
            </w:r>
          </w:p>
        </w:tc>
      </w:tr>
      <w:tr w:rsidR="000C4D2B" w:rsidRPr="00603453" w14:paraId="57CD195E" w14:textId="77777777" w:rsidTr="00603453">
        <w:tc>
          <w:tcPr>
            <w:tcW w:w="2802" w:type="dxa"/>
            <w:tcBorders>
              <w:top w:val="single" w:sz="4" w:space="0" w:color="auto"/>
              <w:left w:val="single" w:sz="4" w:space="0" w:color="auto"/>
              <w:bottom w:val="single" w:sz="4" w:space="0" w:color="auto"/>
              <w:right w:val="single" w:sz="4" w:space="0" w:color="auto"/>
            </w:tcBorders>
            <w:hideMark/>
          </w:tcPr>
          <w:p w14:paraId="0283E8F8" w14:textId="2AB31C5B" w:rsidR="000C4D2B" w:rsidRPr="00603453" w:rsidRDefault="000C4D2B" w:rsidP="000C4D2B">
            <w:pPr>
              <w:spacing w:after="120"/>
              <w:rPr>
                <w:rFonts w:ascii="Arial" w:hAnsi="Arial" w:cs="Arial"/>
                <w:b/>
                <w:bCs/>
                <w:sz w:val="20"/>
                <w:szCs w:val="20"/>
              </w:rPr>
            </w:pPr>
            <w:r w:rsidRPr="00174856">
              <w:rPr>
                <w:rFonts w:ascii="Arial" w:hAnsi="Arial" w:cs="Arial"/>
                <w:sz w:val="20"/>
                <w:szCs w:val="20"/>
              </w:rPr>
              <w:t xml:space="preserve">State Team Coach </w:t>
            </w:r>
          </w:p>
        </w:tc>
        <w:tc>
          <w:tcPr>
            <w:tcW w:w="6440" w:type="dxa"/>
            <w:tcBorders>
              <w:top w:val="single" w:sz="4" w:space="0" w:color="auto"/>
              <w:left w:val="single" w:sz="4" w:space="0" w:color="auto"/>
              <w:bottom w:val="single" w:sz="4" w:space="0" w:color="auto"/>
              <w:right w:val="single" w:sz="4" w:space="0" w:color="auto"/>
            </w:tcBorders>
            <w:hideMark/>
          </w:tcPr>
          <w:p w14:paraId="198D2B91" w14:textId="0694E779" w:rsidR="000C4D2B" w:rsidRPr="003175C1" w:rsidRDefault="000C4D2B" w:rsidP="000C4D2B">
            <w:pPr>
              <w:spacing w:after="120"/>
              <w:rPr>
                <w:rFonts w:ascii="Arial" w:hAnsi="Arial" w:cs="Arial"/>
                <w:b/>
                <w:bCs/>
                <w:sz w:val="20"/>
                <w:szCs w:val="20"/>
              </w:rPr>
            </w:pPr>
            <w:r w:rsidRPr="003175C1">
              <w:rPr>
                <w:rFonts w:ascii="Arial" w:hAnsi="Arial" w:cs="Arial"/>
                <w:sz w:val="20"/>
                <w:szCs w:val="20"/>
              </w:rPr>
              <w:t>To assist the Head Coach with the State Team program and gain experience.</w:t>
            </w:r>
          </w:p>
        </w:tc>
      </w:tr>
      <w:tr w:rsidR="000C4D2B" w:rsidRPr="00603453" w14:paraId="5C56EBE1" w14:textId="77777777" w:rsidTr="00603453">
        <w:tc>
          <w:tcPr>
            <w:tcW w:w="2802" w:type="dxa"/>
            <w:tcBorders>
              <w:top w:val="single" w:sz="4" w:space="0" w:color="auto"/>
              <w:left w:val="single" w:sz="4" w:space="0" w:color="auto"/>
              <w:bottom w:val="single" w:sz="4" w:space="0" w:color="auto"/>
              <w:right w:val="single" w:sz="4" w:space="0" w:color="auto"/>
            </w:tcBorders>
            <w:hideMark/>
          </w:tcPr>
          <w:p w14:paraId="725304C3" w14:textId="7E0F5537" w:rsidR="000C4D2B" w:rsidRPr="00603453" w:rsidRDefault="000C4D2B" w:rsidP="000C4D2B">
            <w:pPr>
              <w:spacing w:after="120"/>
              <w:rPr>
                <w:rFonts w:ascii="Arial" w:hAnsi="Arial" w:cs="Arial"/>
                <w:sz w:val="20"/>
                <w:szCs w:val="20"/>
              </w:rPr>
            </w:pPr>
            <w:r w:rsidRPr="00174856">
              <w:rPr>
                <w:rFonts w:ascii="Arial" w:hAnsi="Arial" w:cs="Arial"/>
                <w:sz w:val="20"/>
                <w:szCs w:val="20"/>
              </w:rPr>
              <w:t xml:space="preserve">Head Coach </w:t>
            </w:r>
          </w:p>
        </w:tc>
        <w:tc>
          <w:tcPr>
            <w:tcW w:w="6440" w:type="dxa"/>
            <w:tcBorders>
              <w:top w:val="single" w:sz="4" w:space="0" w:color="auto"/>
              <w:left w:val="single" w:sz="4" w:space="0" w:color="auto"/>
              <w:bottom w:val="single" w:sz="4" w:space="0" w:color="auto"/>
              <w:right w:val="single" w:sz="4" w:space="0" w:color="auto"/>
            </w:tcBorders>
            <w:hideMark/>
          </w:tcPr>
          <w:p w14:paraId="42A202EC" w14:textId="57C9079E" w:rsidR="000C4D2B" w:rsidRPr="003175C1" w:rsidRDefault="000C4D2B" w:rsidP="000C4D2B">
            <w:pPr>
              <w:spacing w:after="120"/>
              <w:rPr>
                <w:rFonts w:ascii="Arial" w:hAnsi="Arial" w:cs="Arial"/>
                <w:b/>
                <w:bCs/>
                <w:sz w:val="20"/>
                <w:szCs w:val="20"/>
              </w:rPr>
            </w:pPr>
            <w:r w:rsidRPr="003175C1">
              <w:rPr>
                <w:rFonts w:ascii="Arial" w:hAnsi="Arial" w:cs="Arial"/>
                <w:sz w:val="20"/>
                <w:szCs w:val="20"/>
              </w:rPr>
              <w:t xml:space="preserve">To establish an </w:t>
            </w:r>
            <w:r w:rsidR="00D81FE9" w:rsidRPr="003175C1">
              <w:rPr>
                <w:rFonts w:ascii="Arial" w:hAnsi="Arial" w:cs="Arial"/>
                <w:sz w:val="20"/>
                <w:szCs w:val="20"/>
              </w:rPr>
              <w:t>Individual Coach Development Plan (</w:t>
            </w:r>
            <w:r w:rsidRPr="003175C1">
              <w:rPr>
                <w:rFonts w:ascii="Arial" w:hAnsi="Arial" w:cs="Arial"/>
                <w:sz w:val="20"/>
                <w:szCs w:val="20"/>
              </w:rPr>
              <w:t>ICDP</w:t>
            </w:r>
            <w:r w:rsidR="00D81FE9" w:rsidRPr="003175C1">
              <w:rPr>
                <w:rFonts w:ascii="Arial" w:hAnsi="Arial" w:cs="Arial"/>
                <w:sz w:val="20"/>
                <w:szCs w:val="20"/>
              </w:rPr>
              <w:t>)</w:t>
            </w:r>
            <w:r w:rsidRPr="003175C1">
              <w:rPr>
                <w:rFonts w:ascii="Arial" w:hAnsi="Arial" w:cs="Arial"/>
                <w:sz w:val="20"/>
                <w:szCs w:val="20"/>
              </w:rPr>
              <w:t xml:space="preserve"> to achieve program outcomes and develop the Coach’s abilities.</w:t>
            </w:r>
          </w:p>
        </w:tc>
      </w:tr>
      <w:tr w:rsidR="000C4D2B" w:rsidRPr="00603453" w14:paraId="161BFC10" w14:textId="77777777" w:rsidTr="00603453">
        <w:tc>
          <w:tcPr>
            <w:tcW w:w="2802" w:type="dxa"/>
            <w:tcBorders>
              <w:top w:val="single" w:sz="4" w:space="0" w:color="auto"/>
              <w:left w:val="single" w:sz="4" w:space="0" w:color="auto"/>
              <w:bottom w:val="single" w:sz="4" w:space="0" w:color="auto"/>
              <w:right w:val="single" w:sz="4" w:space="0" w:color="auto"/>
            </w:tcBorders>
            <w:hideMark/>
          </w:tcPr>
          <w:p w14:paraId="0DA3EFE8" w14:textId="3EAA3D64" w:rsidR="000C4D2B" w:rsidRPr="00603453" w:rsidRDefault="000C4D2B" w:rsidP="000C4D2B">
            <w:pPr>
              <w:spacing w:after="120"/>
              <w:rPr>
                <w:rFonts w:ascii="Arial" w:hAnsi="Arial" w:cs="Arial"/>
                <w:sz w:val="20"/>
                <w:szCs w:val="20"/>
              </w:rPr>
            </w:pPr>
            <w:r w:rsidRPr="00174856">
              <w:rPr>
                <w:rFonts w:ascii="Arial" w:hAnsi="Arial" w:cs="Arial"/>
                <w:sz w:val="20"/>
                <w:szCs w:val="20"/>
              </w:rPr>
              <w:t>Tour Manager</w:t>
            </w:r>
          </w:p>
        </w:tc>
        <w:tc>
          <w:tcPr>
            <w:tcW w:w="6440" w:type="dxa"/>
            <w:tcBorders>
              <w:top w:val="single" w:sz="4" w:space="0" w:color="auto"/>
              <w:left w:val="single" w:sz="4" w:space="0" w:color="auto"/>
              <w:bottom w:val="single" w:sz="4" w:space="0" w:color="auto"/>
              <w:right w:val="single" w:sz="4" w:space="0" w:color="auto"/>
            </w:tcBorders>
            <w:hideMark/>
          </w:tcPr>
          <w:p w14:paraId="65375099" w14:textId="31911C6F" w:rsidR="000C4D2B" w:rsidRPr="003175C1" w:rsidRDefault="000C4D2B" w:rsidP="000C4D2B">
            <w:pPr>
              <w:spacing w:after="120"/>
              <w:rPr>
                <w:rFonts w:ascii="Arial" w:hAnsi="Arial" w:cs="Arial"/>
                <w:b/>
                <w:bCs/>
                <w:sz w:val="20"/>
                <w:szCs w:val="20"/>
              </w:rPr>
            </w:pPr>
            <w:r w:rsidRPr="003175C1">
              <w:rPr>
                <w:rFonts w:ascii="Arial" w:hAnsi="Arial" w:cs="Arial"/>
                <w:sz w:val="20"/>
                <w:szCs w:val="20"/>
              </w:rPr>
              <w:t xml:space="preserve">To liaise with the Tour Manager for any administration support that is required to assist their preparation for and during the AMMNA Australian Championship. </w:t>
            </w:r>
          </w:p>
        </w:tc>
      </w:tr>
      <w:tr w:rsidR="000C4D2B" w:rsidRPr="00603453" w14:paraId="6FCE03DC" w14:textId="77777777" w:rsidTr="00603453">
        <w:tc>
          <w:tcPr>
            <w:tcW w:w="2802" w:type="dxa"/>
            <w:tcBorders>
              <w:top w:val="single" w:sz="4" w:space="0" w:color="auto"/>
              <w:left w:val="single" w:sz="4" w:space="0" w:color="auto"/>
              <w:bottom w:val="single" w:sz="4" w:space="0" w:color="auto"/>
              <w:right w:val="single" w:sz="4" w:space="0" w:color="auto"/>
            </w:tcBorders>
            <w:hideMark/>
          </w:tcPr>
          <w:p w14:paraId="4AA1BCAA" w14:textId="34B00C54" w:rsidR="000C4D2B" w:rsidRPr="00603453" w:rsidRDefault="000C4D2B" w:rsidP="000C4D2B">
            <w:pPr>
              <w:spacing w:after="120"/>
              <w:rPr>
                <w:rFonts w:ascii="Arial" w:hAnsi="Arial" w:cs="Arial"/>
                <w:b/>
                <w:bCs/>
                <w:sz w:val="20"/>
                <w:szCs w:val="20"/>
              </w:rPr>
            </w:pPr>
            <w:r w:rsidRPr="00174856">
              <w:rPr>
                <w:rFonts w:ascii="Arial" w:hAnsi="Arial" w:cs="Arial"/>
                <w:sz w:val="20"/>
                <w:szCs w:val="20"/>
              </w:rPr>
              <w:t>State Team Manager</w:t>
            </w:r>
          </w:p>
        </w:tc>
        <w:tc>
          <w:tcPr>
            <w:tcW w:w="6440" w:type="dxa"/>
            <w:tcBorders>
              <w:top w:val="single" w:sz="4" w:space="0" w:color="auto"/>
              <w:left w:val="single" w:sz="4" w:space="0" w:color="auto"/>
              <w:bottom w:val="single" w:sz="4" w:space="0" w:color="auto"/>
              <w:right w:val="single" w:sz="4" w:space="0" w:color="auto"/>
            </w:tcBorders>
            <w:hideMark/>
          </w:tcPr>
          <w:p w14:paraId="39CFB135" w14:textId="737651E3" w:rsidR="000C4D2B" w:rsidRPr="003175C1" w:rsidRDefault="000C4D2B" w:rsidP="000C4D2B">
            <w:pPr>
              <w:spacing w:after="120"/>
              <w:rPr>
                <w:rFonts w:ascii="Arial" w:hAnsi="Arial" w:cs="Arial"/>
                <w:b/>
                <w:bCs/>
                <w:sz w:val="20"/>
                <w:szCs w:val="20"/>
              </w:rPr>
            </w:pPr>
            <w:r w:rsidRPr="003175C1">
              <w:rPr>
                <w:rFonts w:ascii="Arial" w:hAnsi="Arial" w:cs="Arial"/>
                <w:sz w:val="20"/>
                <w:szCs w:val="20"/>
              </w:rPr>
              <w:t xml:space="preserve">To liaise with the Team Manager regarding program requirements in preparation for and during the AMMNA </w:t>
            </w:r>
            <w:r w:rsidR="009F041F" w:rsidRPr="003175C1">
              <w:rPr>
                <w:rFonts w:ascii="Arial" w:hAnsi="Arial" w:cs="Arial"/>
                <w:sz w:val="20"/>
                <w:szCs w:val="20"/>
              </w:rPr>
              <w:t>Australian</w:t>
            </w:r>
            <w:r w:rsidRPr="003175C1">
              <w:rPr>
                <w:rFonts w:ascii="Arial" w:hAnsi="Arial" w:cs="Arial"/>
                <w:sz w:val="20"/>
                <w:szCs w:val="20"/>
              </w:rPr>
              <w:t xml:space="preserve"> Championships.</w:t>
            </w:r>
          </w:p>
        </w:tc>
      </w:tr>
      <w:tr w:rsidR="000C4D2B" w:rsidRPr="00603453" w14:paraId="0951DD53" w14:textId="77777777" w:rsidTr="00603453">
        <w:tc>
          <w:tcPr>
            <w:tcW w:w="2802" w:type="dxa"/>
            <w:tcBorders>
              <w:top w:val="single" w:sz="4" w:space="0" w:color="auto"/>
              <w:left w:val="single" w:sz="4" w:space="0" w:color="auto"/>
              <w:bottom w:val="single" w:sz="4" w:space="0" w:color="auto"/>
              <w:right w:val="single" w:sz="4" w:space="0" w:color="auto"/>
            </w:tcBorders>
            <w:hideMark/>
          </w:tcPr>
          <w:p w14:paraId="4D77054F" w14:textId="16C8E3FB" w:rsidR="000C4D2B" w:rsidRPr="00603453" w:rsidRDefault="000C4D2B" w:rsidP="000C4D2B">
            <w:pPr>
              <w:spacing w:after="120"/>
              <w:rPr>
                <w:rFonts w:ascii="Arial" w:hAnsi="Arial" w:cs="Arial"/>
                <w:b/>
                <w:bCs/>
                <w:sz w:val="20"/>
                <w:szCs w:val="20"/>
              </w:rPr>
            </w:pPr>
            <w:r w:rsidRPr="00174856">
              <w:rPr>
                <w:rFonts w:ascii="Arial" w:hAnsi="Arial" w:cs="Arial"/>
                <w:sz w:val="20"/>
                <w:szCs w:val="20"/>
              </w:rPr>
              <w:t>State Team Physiotherapist</w:t>
            </w:r>
          </w:p>
        </w:tc>
        <w:tc>
          <w:tcPr>
            <w:tcW w:w="6440" w:type="dxa"/>
            <w:tcBorders>
              <w:top w:val="single" w:sz="4" w:space="0" w:color="auto"/>
              <w:left w:val="single" w:sz="4" w:space="0" w:color="auto"/>
              <w:bottom w:val="single" w:sz="4" w:space="0" w:color="auto"/>
              <w:right w:val="single" w:sz="4" w:space="0" w:color="auto"/>
            </w:tcBorders>
            <w:hideMark/>
          </w:tcPr>
          <w:p w14:paraId="6A13813C" w14:textId="044DF3B1" w:rsidR="000C4D2B" w:rsidRPr="003175C1" w:rsidRDefault="000C4D2B" w:rsidP="000C4D2B">
            <w:pPr>
              <w:spacing w:after="120"/>
              <w:rPr>
                <w:rFonts w:ascii="Arial" w:hAnsi="Arial" w:cs="Arial"/>
                <w:b/>
                <w:bCs/>
                <w:sz w:val="20"/>
                <w:szCs w:val="20"/>
              </w:rPr>
            </w:pPr>
            <w:r w:rsidRPr="003175C1">
              <w:rPr>
                <w:rFonts w:ascii="Arial" w:hAnsi="Arial" w:cs="Arial"/>
                <w:sz w:val="20"/>
                <w:szCs w:val="20"/>
              </w:rPr>
              <w:t xml:space="preserve">To liaise with the Physiotherapist regarding athletes throughout the State Team program as required. </w:t>
            </w:r>
          </w:p>
        </w:tc>
      </w:tr>
    </w:tbl>
    <w:p w14:paraId="24A47CAA" w14:textId="77777777" w:rsidR="00603453" w:rsidRPr="00603453" w:rsidRDefault="00603453" w:rsidP="00603453">
      <w:pPr>
        <w:pStyle w:val="Heading1"/>
        <w:rPr>
          <w:rFonts w:ascii="Arial" w:hAnsi="Arial" w:cs="Arial"/>
          <w:bCs/>
          <w:sz w:val="20"/>
          <w:szCs w:val="20"/>
        </w:rPr>
      </w:pPr>
    </w:p>
    <w:tbl>
      <w:tblPr>
        <w:tblStyle w:val="TableGrid"/>
        <w:tblW w:w="0" w:type="auto"/>
        <w:tblInd w:w="0" w:type="dxa"/>
        <w:tblLook w:val="04A0" w:firstRow="1" w:lastRow="0" w:firstColumn="1" w:lastColumn="0" w:noHBand="0" w:noVBand="1"/>
      </w:tblPr>
      <w:tblGrid>
        <w:gridCol w:w="2802"/>
        <w:gridCol w:w="6440"/>
      </w:tblGrid>
      <w:tr w:rsidR="00603453" w:rsidRPr="00603453" w14:paraId="5F1C38E2" w14:textId="77777777" w:rsidTr="00603453">
        <w:tc>
          <w:tcPr>
            <w:tcW w:w="92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54F527C" w14:textId="77777777" w:rsidR="00603453" w:rsidRPr="00603453" w:rsidRDefault="00603453">
            <w:pPr>
              <w:spacing w:after="120"/>
              <w:rPr>
                <w:rFonts w:ascii="Arial" w:hAnsi="Arial" w:cs="Arial"/>
                <w:b/>
                <w:bCs/>
                <w:sz w:val="20"/>
                <w:szCs w:val="20"/>
              </w:rPr>
            </w:pPr>
            <w:r w:rsidRPr="00603453">
              <w:rPr>
                <w:rFonts w:ascii="Arial" w:hAnsi="Arial" w:cs="Arial"/>
                <w:b/>
                <w:bCs/>
                <w:sz w:val="20"/>
                <w:szCs w:val="20"/>
              </w:rPr>
              <w:t xml:space="preserve">Key Responsibilities: </w:t>
            </w:r>
          </w:p>
        </w:tc>
      </w:tr>
      <w:tr w:rsidR="00603453" w:rsidRPr="00603453" w14:paraId="4544B009" w14:textId="77777777" w:rsidTr="00603453">
        <w:tc>
          <w:tcPr>
            <w:tcW w:w="2802" w:type="dxa"/>
            <w:tcBorders>
              <w:top w:val="single" w:sz="4" w:space="0" w:color="auto"/>
              <w:left w:val="single" w:sz="4" w:space="0" w:color="auto"/>
              <w:bottom w:val="single" w:sz="4" w:space="0" w:color="auto"/>
              <w:right w:val="single" w:sz="4" w:space="0" w:color="auto"/>
            </w:tcBorders>
            <w:hideMark/>
          </w:tcPr>
          <w:p w14:paraId="58BF2E23" w14:textId="77777777" w:rsidR="00603453" w:rsidRPr="00603453" w:rsidRDefault="00603453">
            <w:pPr>
              <w:spacing w:after="120"/>
              <w:rPr>
                <w:rFonts w:ascii="Arial" w:hAnsi="Arial" w:cs="Arial"/>
                <w:b/>
                <w:bCs/>
                <w:sz w:val="20"/>
                <w:szCs w:val="20"/>
              </w:rPr>
            </w:pPr>
            <w:r w:rsidRPr="00603453">
              <w:rPr>
                <w:rFonts w:ascii="Arial" w:hAnsi="Arial" w:cs="Arial"/>
                <w:b/>
                <w:bCs/>
                <w:sz w:val="20"/>
                <w:szCs w:val="20"/>
              </w:rPr>
              <w:t xml:space="preserve">Accountabilities: </w:t>
            </w:r>
          </w:p>
        </w:tc>
        <w:tc>
          <w:tcPr>
            <w:tcW w:w="6440" w:type="dxa"/>
            <w:tcBorders>
              <w:top w:val="single" w:sz="4" w:space="0" w:color="auto"/>
              <w:left w:val="single" w:sz="4" w:space="0" w:color="auto"/>
              <w:bottom w:val="single" w:sz="4" w:space="0" w:color="auto"/>
              <w:right w:val="single" w:sz="4" w:space="0" w:color="auto"/>
            </w:tcBorders>
            <w:hideMark/>
          </w:tcPr>
          <w:p w14:paraId="3959CE1B" w14:textId="77777777" w:rsidR="00603453" w:rsidRPr="00603453" w:rsidRDefault="00603453">
            <w:pPr>
              <w:spacing w:after="120"/>
              <w:rPr>
                <w:rFonts w:ascii="Arial" w:hAnsi="Arial" w:cs="Arial"/>
                <w:b/>
                <w:bCs/>
                <w:sz w:val="20"/>
                <w:szCs w:val="20"/>
              </w:rPr>
            </w:pPr>
            <w:r w:rsidRPr="00603453">
              <w:rPr>
                <w:rFonts w:ascii="Arial" w:hAnsi="Arial" w:cs="Arial"/>
                <w:b/>
                <w:bCs/>
                <w:sz w:val="20"/>
                <w:szCs w:val="20"/>
              </w:rPr>
              <w:t xml:space="preserve">Overview of Tasks </w:t>
            </w:r>
          </w:p>
        </w:tc>
      </w:tr>
      <w:tr w:rsidR="009F041F" w:rsidRPr="00603453" w14:paraId="458C17E2" w14:textId="77777777" w:rsidTr="00603453">
        <w:tc>
          <w:tcPr>
            <w:tcW w:w="2802" w:type="dxa"/>
            <w:tcBorders>
              <w:top w:val="single" w:sz="4" w:space="0" w:color="auto"/>
              <w:left w:val="single" w:sz="4" w:space="0" w:color="auto"/>
              <w:bottom w:val="single" w:sz="4" w:space="0" w:color="auto"/>
              <w:right w:val="single" w:sz="4" w:space="0" w:color="auto"/>
            </w:tcBorders>
            <w:hideMark/>
          </w:tcPr>
          <w:p w14:paraId="77221505" w14:textId="2C4DA6DB" w:rsidR="009F041F" w:rsidRPr="00603453" w:rsidRDefault="009F041F" w:rsidP="009F041F">
            <w:pPr>
              <w:pStyle w:val="ListParagraph"/>
              <w:numPr>
                <w:ilvl w:val="0"/>
                <w:numId w:val="7"/>
              </w:numPr>
              <w:spacing w:after="120"/>
              <w:rPr>
                <w:rFonts w:ascii="Arial" w:hAnsi="Arial" w:cs="Arial"/>
                <w:sz w:val="20"/>
                <w:szCs w:val="20"/>
              </w:rPr>
            </w:pPr>
            <w:r w:rsidRPr="00174856">
              <w:rPr>
                <w:rFonts w:ascii="Arial" w:hAnsi="Arial" w:cs="Arial"/>
                <w:sz w:val="20"/>
                <w:szCs w:val="20"/>
              </w:rPr>
              <w:t>Administration</w:t>
            </w:r>
          </w:p>
        </w:tc>
        <w:tc>
          <w:tcPr>
            <w:tcW w:w="6440" w:type="dxa"/>
            <w:tcBorders>
              <w:top w:val="single" w:sz="4" w:space="0" w:color="auto"/>
              <w:left w:val="single" w:sz="4" w:space="0" w:color="auto"/>
              <w:bottom w:val="single" w:sz="4" w:space="0" w:color="auto"/>
              <w:right w:val="single" w:sz="4" w:space="0" w:color="auto"/>
            </w:tcBorders>
            <w:hideMark/>
          </w:tcPr>
          <w:p w14:paraId="347BAD94" w14:textId="77777777" w:rsidR="009F041F" w:rsidRPr="003175C1" w:rsidRDefault="009F041F" w:rsidP="009F041F">
            <w:pPr>
              <w:pStyle w:val="ListParagraph"/>
              <w:numPr>
                <w:ilvl w:val="0"/>
                <w:numId w:val="8"/>
              </w:numPr>
              <w:spacing w:after="120"/>
              <w:ind w:left="714" w:hanging="357"/>
              <w:contextualSpacing w:val="0"/>
              <w:rPr>
                <w:rFonts w:ascii="Arial" w:hAnsi="Arial" w:cs="Arial"/>
                <w:sz w:val="20"/>
                <w:szCs w:val="20"/>
              </w:rPr>
            </w:pPr>
            <w:r w:rsidRPr="003175C1">
              <w:rPr>
                <w:rFonts w:ascii="Arial" w:hAnsi="Arial" w:cs="Arial"/>
                <w:sz w:val="20"/>
                <w:szCs w:val="20"/>
              </w:rPr>
              <w:t xml:space="preserve">Adhere to all VMMNA policies and procedures regarding the State Team program. </w:t>
            </w:r>
          </w:p>
          <w:p w14:paraId="07BEC542" w14:textId="77777777" w:rsidR="009F041F" w:rsidRPr="003175C1" w:rsidRDefault="009F041F" w:rsidP="009F041F">
            <w:pPr>
              <w:pStyle w:val="ListParagraph"/>
              <w:numPr>
                <w:ilvl w:val="0"/>
                <w:numId w:val="8"/>
              </w:numPr>
              <w:spacing w:after="120"/>
              <w:ind w:left="714" w:hanging="357"/>
              <w:contextualSpacing w:val="0"/>
              <w:rPr>
                <w:rFonts w:ascii="Arial" w:hAnsi="Arial" w:cs="Arial"/>
                <w:sz w:val="20"/>
                <w:szCs w:val="20"/>
              </w:rPr>
            </w:pPr>
            <w:r w:rsidRPr="003175C1">
              <w:rPr>
                <w:rFonts w:ascii="Arial" w:hAnsi="Arial" w:cs="Arial"/>
                <w:sz w:val="20"/>
                <w:szCs w:val="20"/>
              </w:rPr>
              <w:t xml:space="preserve">Submit reports as requested by VMMNA. </w:t>
            </w:r>
          </w:p>
          <w:p w14:paraId="7C8CEDCF" w14:textId="3CA23B2F" w:rsidR="009F041F" w:rsidRPr="003175C1" w:rsidRDefault="009F041F" w:rsidP="009F041F">
            <w:pPr>
              <w:pStyle w:val="ListParagraph"/>
              <w:numPr>
                <w:ilvl w:val="0"/>
                <w:numId w:val="8"/>
              </w:numPr>
              <w:spacing w:after="120"/>
              <w:rPr>
                <w:rFonts w:ascii="Arial" w:hAnsi="Arial" w:cs="Arial"/>
                <w:sz w:val="20"/>
                <w:szCs w:val="20"/>
              </w:rPr>
            </w:pPr>
            <w:r w:rsidRPr="003175C1">
              <w:rPr>
                <w:rFonts w:ascii="Arial" w:hAnsi="Arial" w:cs="Arial"/>
                <w:sz w:val="20"/>
                <w:szCs w:val="20"/>
              </w:rPr>
              <w:t>Attend planning meeting with VMMNA staff.</w:t>
            </w:r>
          </w:p>
        </w:tc>
      </w:tr>
      <w:tr w:rsidR="009F041F" w:rsidRPr="00603453" w14:paraId="3090D79C" w14:textId="77777777" w:rsidTr="00603453">
        <w:tc>
          <w:tcPr>
            <w:tcW w:w="2802" w:type="dxa"/>
            <w:tcBorders>
              <w:top w:val="single" w:sz="4" w:space="0" w:color="auto"/>
              <w:left w:val="single" w:sz="4" w:space="0" w:color="auto"/>
              <w:bottom w:val="single" w:sz="4" w:space="0" w:color="auto"/>
              <w:right w:val="single" w:sz="4" w:space="0" w:color="auto"/>
            </w:tcBorders>
            <w:hideMark/>
          </w:tcPr>
          <w:p w14:paraId="2A7D1258" w14:textId="4C535C9E" w:rsidR="009F041F" w:rsidRPr="00603453" w:rsidRDefault="009F041F" w:rsidP="009F041F">
            <w:pPr>
              <w:pStyle w:val="ListParagraph"/>
              <w:numPr>
                <w:ilvl w:val="0"/>
                <w:numId w:val="7"/>
              </w:numPr>
              <w:spacing w:after="120"/>
              <w:rPr>
                <w:rFonts w:ascii="Arial" w:hAnsi="Arial" w:cs="Arial"/>
                <w:sz w:val="20"/>
                <w:szCs w:val="20"/>
              </w:rPr>
            </w:pPr>
            <w:r w:rsidRPr="00174856">
              <w:rPr>
                <w:rFonts w:ascii="Arial" w:hAnsi="Arial" w:cs="Arial"/>
                <w:sz w:val="20"/>
                <w:szCs w:val="20"/>
              </w:rPr>
              <w:t xml:space="preserve">Practical Involvement </w:t>
            </w:r>
          </w:p>
        </w:tc>
        <w:tc>
          <w:tcPr>
            <w:tcW w:w="6440" w:type="dxa"/>
            <w:tcBorders>
              <w:top w:val="single" w:sz="4" w:space="0" w:color="auto"/>
              <w:left w:val="single" w:sz="4" w:space="0" w:color="auto"/>
              <w:bottom w:val="single" w:sz="4" w:space="0" w:color="auto"/>
              <w:right w:val="single" w:sz="4" w:space="0" w:color="auto"/>
            </w:tcBorders>
            <w:hideMark/>
          </w:tcPr>
          <w:p w14:paraId="009053A7" w14:textId="1C233D55" w:rsidR="009F041F" w:rsidRPr="003175C1" w:rsidRDefault="009F041F" w:rsidP="009F041F">
            <w:pPr>
              <w:pStyle w:val="ListParagraph"/>
              <w:numPr>
                <w:ilvl w:val="0"/>
                <w:numId w:val="8"/>
              </w:numPr>
              <w:spacing w:after="120"/>
              <w:ind w:left="714" w:hanging="357"/>
              <w:contextualSpacing w:val="0"/>
              <w:rPr>
                <w:rFonts w:ascii="Arial" w:hAnsi="Arial" w:cs="Arial"/>
                <w:sz w:val="20"/>
                <w:szCs w:val="20"/>
              </w:rPr>
            </w:pPr>
            <w:r w:rsidRPr="003175C1">
              <w:rPr>
                <w:rFonts w:ascii="Arial" w:hAnsi="Arial" w:cs="Arial"/>
                <w:sz w:val="20"/>
                <w:szCs w:val="20"/>
              </w:rPr>
              <w:t>Attend an officials’ induction, any scheduled team professional development sessions and a post Championship review as required.</w:t>
            </w:r>
          </w:p>
          <w:p w14:paraId="3BE5EF02" w14:textId="77777777" w:rsidR="009F041F" w:rsidRPr="003175C1" w:rsidRDefault="009F041F" w:rsidP="009F041F">
            <w:pPr>
              <w:pStyle w:val="ListParagraph"/>
              <w:numPr>
                <w:ilvl w:val="0"/>
                <w:numId w:val="8"/>
              </w:numPr>
              <w:spacing w:after="120"/>
              <w:ind w:left="714" w:hanging="357"/>
              <w:contextualSpacing w:val="0"/>
              <w:rPr>
                <w:rFonts w:ascii="Arial" w:hAnsi="Arial" w:cs="Arial"/>
                <w:sz w:val="20"/>
                <w:szCs w:val="20"/>
              </w:rPr>
            </w:pPr>
            <w:r w:rsidRPr="003175C1">
              <w:rPr>
                <w:rFonts w:ascii="Arial" w:hAnsi="Arial" w:cs="Arial"/>
                <w:sz w:val="20"/>
                <w:szCs w:val="20"/>
              </w:rPr>
              <w:t xml:space="preserve">Attend and assist the State Team Coach at all team selections/screening days and team trainings. </w:t>
            </w:r>
          </w:p>
          <w:p w14:paraId="280DB2CB" w14:textId="23456145" w:rsidR="009F041F" w:rsidRPr="003175C1" w:rsidRDefault="009F041F" w:rsidP="009F041F">
            <w:pPr>
              <w:pStyle w:val="ListParagraph"/>
              <w:numPr>
                <w:ilvl w:val="0"/>
                <w:numId w:val="8"/>
              </w:numPr>
              <w:spacing w:after="120"/>
              <w:ind w:left="714" w:hanging="357"/>
              <w:rPr>
                <w:rFonts w:ascii="Arial" w:hAnsi="Arial" w:cs="Arial"/>
                <w:sz w:val="20"/>
                <w:szCs w:val="20"/>
              </w:rPr>
            </w:pPr>
            <w:r w:rsidRPr="003175C1">
              <w:rPr>
                <w:rFonts w:ascii="Arial" w:hAnsi="Arial" w:cs="Arial"/>
                <w:sz w:val="20"/>
                <w:szCs w:val="20"/>
              </w:rPr>
              <w:t>Attend and assist the State Team Coach at the AMMNA Australian Championships.</w:t>
            </w:r>
          </w:p>
        </w:tc>
      </w:tr>
      <w:tr w:rsidR="009F041F" w:rsidRPr="00603453" w14:paraId="7C929081" w14:textId="77777777" w:rsidTr="00603453">
        <w:tc>
          <w:tcPr>
            <w:tcW w:w="2802" w:type="dxa"/>
            <w:tcBorders>
              <w:top w:val="single" w:sz="4" w:space="0" w:color="auto"/>
              <w:left w:val="single" w:sz="4" w:space="0" w:color="auto"/>
              <w:bottom w:val="single" w:sz="4" w:space="0" w:color="auto"/>
              <w:right w:val="single" w:sz="4" w:space="0" w:color="auto"/>
            </w:tcBorders>
            <w:hideMark/>
          </w:tcPr>
          <w:p w14:paraId="3FAC488C" w14:textId="4AEC4B1F" w:rsidR="009F041F" w:rsidRPr="00603453" w:rsidRDefault="009F041F" w:rsidP="009F041F">
            <w:pPr>
              <w:pStyle w:val="ListParagraph"/>
              <w:numPr>
                <w:ilvl w:val="0"/>
                <w:numId w:val="7"/>
              </w:numPr>
              <w:spacing w:after="120"/>
              <w:rPr>
                <w:rFonts w:ascii="Arial" w:hAnsi="Arial" w:cs="Arial"/>
                <w:sz w:val="20"/>
                <w:szCs w:val="20"/>
              </w:rPr>
            </w:pPr>
            <w:r w:rsidRPr="00174856">
              <w:rPr>
                <w:rFonts w:ascii="Arial" w:hAnsi="Arial" w:cs="Arial"/>
                <w:sz w:val="20"/>
                <w:szCs w:val="20"/>
              </w:rPr>
              <w:t>Development &amp; Planning</w:t>
            </w:r>
          </w:p>
        </w:tc>
        <w:tc>
          <w:tcPr>
            <w:tcW w:w="6440" w:type="dxa"/>
            <w:tcBorders>
              <w:top w:val="single" w:sz="4" w:space="0" w:color="auto"/>
              <w:left w:val="single" w:sz="4" w:space="0" w:color="auto"/>
              <w:bottom w:val="single" w:sz="4" w:space="0" w:color="auto"/>
              <w:right w:val="single" w:sz="4" w:space="0" w:color="auto"/>
            </w:tcBorders>
            <w:hideMark/>
          </w:tcPr>
          <w:p w14:paraId="477622BC" w14:textId="77777777" w:rsidR="009F041F" w:rsidRPr="003175C1" w:rsidRDefault="009F041F" w:rsidP="009F041F">
            <w:pPr>
              <w:pStyle w:val="ListParagraph"/>
              <w:numPr>
                <w:ilvl w:val="0"/>
                <w:numId w:val="10"/>
              </w:numPr>
              <w:spacing w:after="120"/>
              <w:ind w:left="714" w:hanging="357"/>
              <w:contextualSpacing w:val="0"/>
              <w:rPr>
                <w:rFonts w:ascii="Arial" w:hAnsi="Arial" w:cs="Arial"/>
                <w:b/>
                <w:bCs/>
                <w:sz w:val="20"/>
                <w:szCs w:val="20"/>
              </w:rPr>
            </w:pPr>
            <w:r w:rsidRPr="003175C1">
              <w:rPr>
                <w:rFonts w:ascii="Arial" w:hAnsi="Arial" w:cs="Arial"/>
                <w:sz w:val="20"/>
                <w:szCs w:val="20"/>
              </w:rPr>
              <w:t>In liaison with the State Team Coach, establish guidelines and responsibilities that will allow you to maximize your development opportunities and work on competencies that will help achieve goals and development plans.</w:t>
            </w:r>
          </w:p>
          <w:p w14:paraId="1A1F62FC" w14:textId="77777777" w:rsidR="009F041F" w:rsidRPr="003175C1" w:rsidRDefault="009F041F" w:rsidP="009F041F">
            <w:pPr>
              <w:pStyle w:val="ListParagraph"/>
              <w:numPr>
                <w:ilvl w:val="0"/>
                <w:numId w:val="10"/>
              </w:numPr>
              <w:spacing w:after="120"/>
              <w:ind w:left="714" w:hanging="357"/>
              <w:contextualSpacing w:val="0"/>
              <w:rPr>
                <w:rFonts w:ascii="Arial" w:hAnsi="Arial" w:cs="Arial"/>
                <w:b/>
                <w:bCs/>
                <w:sz w:val="20"/>
                <w:szCs w:val="20"/>
              </w:rPr>
            </w:pPr>
            <w:r w:rsidRPr="003175C1">
              <w:rPr>
                <w:rFonts w:ascii="Arial" w:hAnsi="Arial" w:cs="Arial"/>
                <w:sz w:val="20"/>
                <w:szCs w:val="20"/>
              </w:rPr>
              <w:t>Work with the State Team Coach and Head Coach to develop or update their Individual Coach Development Plan.</w:t>
            </w:r>
          </w:p>
          <w:p w14:paraId="41252B79" w14:textId="77777777" w:rsidR="009F041F" w:rsidRPr="003175C1" w:rsidRDefault="009F041F" w:rsidP="009F041F">
            <w:pPr>
              <w:pStyle w:val="ListParagraph"/>
              <w:numPr>
                <w:ilvl w:val="0"/>
                <w:numId w:val="10"/>
              </w:numPr>
              <w:spacing w:after="120"/>
              <w:ind w:left="714" w:hanging="357"/>
              <w:contextualSpacing w:val="0"/>
              <w:rPr>
                <w:rFonts w:ascii="Arial" w:hAnsi="Arial" w:cs="Arial"/>
                <w:b/>
                <w:bCs/>
                <w:sz w:val="20"/>
                <w:szCs w:val="20"/>
              </w:rPr>
            </w:pPr>
            <w:r w:rsidRPr="003175C1">
              <w:rPr>
                <w:rFonts w:ascii="Arial" w:hAnsi="Arial" w:cs="Arial"/>
                <w:sz w:val="20"/>
                <w:szCs w:val="20"/>
              </w:rPr>
              <w:t xml:space="preserve">To assist the Team Coach with the State Team program schedule, and planning. </w:t>
            </w:r>
          </w:p>
          <w:p w14:paraId="4A019733" w14:textId="77777777" w:rsidR="009F041F" w:rsidRPr="003175C1" w:rsidRDefault="009F041F" w:rsidP="009F041F">
            <w:pPr>
              <w:pStyle w:val="ListParagraph"/>
              <w:numPr>
                <w:ilvl w:val="0"/>
                <w:numId w:val="10"/>
              </w:numPr>
              <w:spacing w:after="120"/>
              <w:ind w:left="714" w:hanging="357"/>
              <w:contextualSpacing w:val="0"/>
              <w:rPr>
                <w:rFonts w:ascii="Arial" w:hAnsi="Arial" w:cs="Arial"/>
                <w:b/>
                <w:bCs/>
                <w:sz w:val="20"/>
                <w:szCs w:val="20"/>
              </w:rPr>
            </w:pPr>
            <w:r w:rsidRPr="003175C1">
              <w:rPr>
                <w:rFonts w:ascii="Arial" w:hAnsi="Arial" w:cs="Arial"/>
                <w:sz w:val="20"/>
                <w:szCs w:val="20"/>
              </w:rPr>
              <w:t xml:space="preserve">Be privy to the squad and team selection process as a non-voting selection panel member. (Unless appointed as a selector by VMMNA). </w:t>
            </w:r>
          </w:p>
          <w:p w14:paraId="5661AF65" w14:textId="2AE3C533" w:rsidR="009F041F" w:rsidRPr="003175C1" w:rsidRDefault="009F041F" w:rsidP="009F041F">
            <w:pPr>
              <w:pStyle w:val="ListParagraph"/>
              <w:numPr>
                <w:ilvl w:val="0"/>
                <w:numId w:val="10"/>
              </w:numPr>
              <w:spacing w:after="120"/>
              <w:ind w:left="714" w:hanging="357"/>
              <w:rPr>
                <w:rFonts w:ascii="Arial" w:hAnsi="Arial" w:cs="Arial"/>
                <w:b/>
                <w:bCs/>
                <w:sz w:val="20"/>
                <w:szCs w:val="20"/>
              </w:rPr>
            </w:pPr>
            <w:r w:rsidRPr="003175C1">
              <w:rPr>
                <w:rFonts w:ascii="Arial" w:hAnsi="Arial" w:cs="Arial"/>
                <w:sz w:val="20"/>
                <w:szCs w:val="20"/>
              </w:rPr>
              <w:t>To assist the Team Coach as required at all squad and team training sessions and at the AMMNA Australian Championships.</w:t>
            </w:r>
          </w:p>
        </w:tc>
      </w:tr>
    </w:tbl>
    <w:p w14:paraId="36E4464D" w14:textId="77777777" w:rsidR="009F041F" w:rsidRDefault="009F041F" w:rsidP="00603453">
      <w:pPr>
        <w:rPr>
          <w:rFonts w:ascii="Arial" w:hAnsi="Arial" w:cs="Arial"/>
          <w:sz w:val="20"/>
          <w:szCs w:val="20"/>
        </w:rPr>
      </w:pPr>
    </w:p>
    <w:tbl>
      <w:tblPr>
        <w:tblStyle w:val="TableGrid"/>
        <w:tblW w:w="0" w:type="auto"/>
        <w:tblInd w:w="0" w:type="dxa"/>
        <w:tblLook w:val="04A0" w:firstRow="1" w:lastRow="0" w:firstColumn="1" w:lastColumn="0" w:noHBand="0" w:noVBand="1"/>
      </w:tblPr>
      <w:tblGrid>
        <w:gridCol w:w="9242"/>
      </w:tblGrid>
      <w:tr w:rsidR="00603453" w:rsidRPr="00603453" w14:paraId="1A65D66D" w14:textId="77777777" w:rsidTr="00603453">
        <w:tc>
          <w:tcPr>
            <w:tcW w:w="924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498F117" w14:textId="77777777" w:rsidR="00603453" w:rsidRPr="00603453" w:rsidRDefault="00603453">
            <w:pPr>
              <w:spacing w:after="120"/>
              <w:rPr>
                <w:rFonts w:ascii="Arial" w:hAnsi="Arial" w:cs="Arial"/>
                <w:b/>
                <w:bCs/>
                <w:sz w:val="20"/>
                <w:szCs w:val="20"/>
              </w:rPr>
            </w:pPr>
            <w:r w:rsidRPr="00603453">
              <w:rPr>
                <w:rFonts w:ascii="Arial" w:hAnsi="Arial" w:cs="Arial"/>
                <w:b/>
                <w:bCs/>
                <w:sz w:val="20"/>
                <w:szCs w:val="20"/>
              </w:rPr>
              <w:t>Qualifications, Experience and Skill:</w:t>
            </w:r>
          </w:p>
        </w:tc>
      </w:tr>
      <w:tr w:rsidR="00603453" w:rsidRPr="00603453" w14:paraId="3310541C" w14:textId="77777777" w:rsidTr="00603453">
        <w:tc>
          <w:tcPr>
            <w:tcW w:w="9242" w:type="dxa"/>
            <w:tcBorders>
              <w:top w:val="single" w:sz="4" w:space="0" w:color="auto"/>
              <w:left w:val="single" w:sz="4" w:space="0" w:color="auto"/>
              <w:bottom w:val="single" w:sz="4" w:space="0" w:color="auto"/>
              <w:right w:val="single" w:sz="4" w:space="0" w:color="auto"/>
            </w:tcBorders>
            <w:hideMark/>
          </w:tcPr>
          <w:p w14:paraId="4F9FDBE1" w14:textId="77777777" w:rsidR="009F041F" w:rsidRPr="00174856" w:rsidRDefault="009F041F" w:rsidP="009F041F">
            <w:pPr>
              <w:pStyle w:val="ListParagraph"/>
              <w:numPr>
                <w:ilvl w:val="0"/>
                <w:numId w:val="15"/>
              </w:numPr>
              <w:spacing w:after="120"/>
              <w:ind w:left="714" w:hanging="357"/>
              <w:contextualSpacing w:val="0"/>
              <w:rPr>
                <w:rFonts w:ascii="Arial" w:hAnsi="Arial" w:cs="Arial"/>
                <w:sz w:val="20"/>
                <w:szCs w:val="20"/>
              </w:rPr>
            </w:pPr>
            <w:r w:rsidRPr="00174856">
              <w:rPr>
                <w:rFonts w:ascii="Arial" w:hAnsi="Arial" w:cs="Arial"/>
                <w:sz w:val="20"/>
                <w:szCs w:val="20"/>
              </w:rPr>
              <w:t xml:space="preserve">Committed to VMMNA’s AURA behaviours: Accountability, Unity, Respect and Attitude. </w:t>
            </w:r>
          </w:p>
          <w:p w14:paraId="42C31F3B" w14:textId="77777777" w:rsidR="009F041F" w:rsidRPr="00174856" w:rsidRDefault="009F041F" w:rsidP="009F041F">
            <w:pPr>
              <w:pStyle w:val="ListParagraph"/>
              <w:numPr>
                <w:ilvl w:val="0"/>
                <w:numId w:val="15"/>
              </w:numPr>
              <w:spacing w:after="120"/>
              <w:ind w:left="714" w:hanging="357"/>
              <w:contextualSpacing w:val="0"/>
              <w:rPr>
                <w:rFonts w:ascii="Arial" w:hAnsi="Arial" w:cs="Arial"/>
                <w:sz w:val="20"/>
                <w:szCs w:val="20"/>
              </w:rPr>
            </w:pPr>
            <w:r w:rsidRPr="00174856">
              <w:rPr>
                <w:rFonts w:ascii="Arial" w:hAnsi="Arial" w:cs="Arial"/>
                <w:sz w:val="20"/>
                <w:szCs w:val="20"/>
              </w:rPr>
              <w:t>Previous involvement of 1-2 years in the Talent Identification program for selections would be advantageous.</w:t>
            </w:r>
          </w:p>
          <w:p w14:paraId="5291E1C4" w14:textId="77777777" w:rsidR="009F041F" w:rsidRPr="00174856" w:rsidRDefault="009F041F" w:rsidP="009F041F">
            <w:pPr>
              <w:pStyle w:val="ListParagraph"/>
              <w:numPr>
                <w:ilvl w:val="0"/>
                <w:numId w:val="15"/>
              </w:numPr>
              <w:spacing w:after="120"/>
              <w:ind w:left="714" w:hanging="357"/>
              <w:contextualSpacing w:val="0"/>
              <w:rPr>
                <w:rFonts w:ascii="Arial" w:hAnsi="Arial" w:cs="Arial"/>
                <w:sz w:val="20"/>
                <w:szCs w:val="20"/>
              </w:rPr>
            </w:pPr>
            <w:r w:rsidRPr="00174856">
              <w:rPr>
                <w:rFonts w:ascii="Arial" w:hAnsi="Arial" w:cs="Arial"/>
                <w:sz w:val="20"/>
                <w:szCs w:val="20"/>
              </w:rPr>
              <w:t>Experience working independently and as an integral part of a team.</w:t>
            </w:r>
          </w:p>
          <w:p w14:paraId="418EF30C" w14:textId="77777777" w:rsidR="009F041F" w:rsidRPr="00174856" w:rsidRDefault="009F041F" w:rsidP="009F041F">
            <w:pPr>
              <w:pStyle w:val="ListParagraph"/>
              <w:numPr>
                <w:ilvl w:val="0"/>
                <w:numId w:val="15"/>
              </w:numPr>
              <w:spacing w:after="120"/>
              <w:ind w:left="714" w:hanging="357"/>
              <w:contextualSpacing w:val="0"/>
              <w:rPr>
                <w:rFonts w:ascii="Arial" w:hAnsi="Arial" w:cs="Arial"/>
                <w:sz w:val="20"/>
                <w:szCs w:val="20"/>
              </w:rPr>
            </w:pPr>
            <w:r w:rsidRPr="00174856">
              <w:rPr>
                <w:rFonts w:ascii="Arial" w:hAnsi="Arial" w:cs="Arial"/>
                <w:sz w:val="20"/>
                <w:szCs w:val="20"/>
              </w:rPr>
              <w:t>Ability to set priorities, plan work programs, meet deadlines and manage time effectively.</w:t>
            </w:r>
          </w:p>
          <w:p w14:paraId="240EDAD8" w14:textId="77777777" w:rsidR="009F041F" w:rsidRPr="00174856" w:rsidRDefault="009F041F" w:rsidP="009F041F">
            <w:pPr>
              <w:pStyle w:val="ListParagraph"/>
              <w:numPr>
                <w:ilvl w:val="0"/>
                <w:numId w:val="15"/>
              </w:numPr>
              <w:spacing w:after="120"/>
              <w:ind w:left="714" w:hanging="357"/>
              <w:contextualSpacing w:val="0"/>
              <w:rPr>
                <w:rFonts w:ascii="Arial" w:hAnsi="Arial" w:cs="Arial"/>
                <w:sz w:val="20"/>
                <w:szCs w:val="20"/>
              </w:rPr>
            </w:pPr>
            <w:r w:rsidRPr="00174856">
              <w:rPr>
                <w:rFonts w:ascii="Arial" w:hAnsi="Arial" w:cs="Arial"/>
                <w:sz w:val="20"/>
                <w:szCs w:val="20"/>
              </w:rPr>
              <w:t xml:space="preserve">Understanding of sport culture and organisations, including working with volunteers. </w:t>
            </w:r>
          </w:p>
          <w:p w14:paraId="68EE4EE2" w14:textId="77777777" w:rsidR="009F041F" w:rsidRPr="00174856" w:rsidRDefault="009F041F" w:rsidP="009F041F">
            <w:pPr>
              <w:pStyle w:val="ListParagraph"/>
              <w:numPr>
                <w:ilvl w:val="0"/>
                <w:numId w:val="15"/>
              </w:numPr>
              <w:spacing w:after="120"/>
              <w:ind w:left="714" w:hanging="357"/>
              <w:contextualSpacing w:val="0"/>
              <w:rPr>
                <w:rFonts w:ascii="Arial" w:hAnsi="Arial" w:cs="Arial"/>
                <w:sz w:val="20"/>
                <w:szCs w:val="20"/>
              </w:rPr>
            </w:pPr>
            <w:r w:rsidRPr="00174856">
              <w:rPr>
                <w:rFonts w:ascii="Arial" w:hAnsi="Arial" w:cs="Arial"/>
                <w:sz w:val="20"/>
                <w:szCs w:val="20"/>
              </w:rPr>
              <w:t>Demonstrated leadership skills to inspire and motivate others.</w:t>
            </w:r>
          </w:p>
          <w:p w14:paraId="195519B5" w14:textId="77777777" w:rsidR="009F041F" w:rsidRPr="00174856" w:rsidRDefault="009F041F" w:rsidP="009F041F">
            <w:pPr>
              <w:pStyle w:val="ListParagraph"/>
              <w:numPr>
                <w:ilvl w:val="0"/>
                <w:numId w:val="15"/>
              </w:numPr>
              <w:spacing w:after="120"/>
              <w:ind w:left="714" w:hanging="357"/>
              <w:contextualSpacing w:val="0"/>
              <w:rPr>
                <w:rFonts w:ascii="Arial" w:hAnsi="Arial" w:cs="Arial"/>
                <w:sz w:val="20"/>
                <w:szCs w:val="20"/>
              </w:rPr>
            </w:pPr>
            <w:r w:rsidRPr="00174856">
              <w:rPr>
                <w:rFonts w:ascii="Arial" w:hAnsi="Arial" w:cs="Arial"/>
                <w:sz w:val="20"/>
                <w:szCs w:val="20"/>
              </w:rPr>
              <w:t>Completed a NCAS Development Coaching Accreditation or higher.</w:t>
            </w:r>
          </w:p>
          <w:p w14:paraId="70C7F3EA" w14:textId="77777777" w:rsidR="009F041F" w:rsidRPr="00174856" w:rsidRDefault="009F041F" w:rsidP="009F041F">
            <w:pPr>
              <w:pStyle w:val="ListParagraph"/>
              <w:numPr>
                <w:ilvl w:val="0"/>
                <w:numId w:val="15"/>
              </w:numPr>
              <w:spacing w:after="120"/>
              <w:ind w:left="714" w:hanging="357"/>
              <w:contextualSpacing w:val="0"/>
              <w:rPr>
                <w:rFonts w:ascii="Arial" w:hAnsi="Arial" w:cs="Arial"/>
                <w:sz w:val="20"/>
                <w:szCs w:val="20"/>
              </w:rPr>
            </w:pPr>
            <w:r w:rsidRPr="00174856">
              <w:rPr>
                <w:rFonts w:ascii="Arial" w:hAnsi="Arial" w:cs="Arial"/>
                <w:sz w:val="20"/>
                <w:szCs w:val="20"/>
              </w:rPr>
              <w:t>Hold a current Netball Victoria Membership.</w:t>
            </w:r>
          </w:p>
          <w:p w14:paraId="41E55CEE" w14:textId="77777777" w:rsidR="009F041F" w:rsidRPr="00174856" w:rsidRDefault="009F041F" w:rsidP="009F041F">
            <w:pPr>
              <w:pStyle w:val="ListParagraph"/>
              <w:numPr>
                <w:ilvl w:val="0"/>
                <w:numId w:val="15"/>
              </w:numPr>
              <w:spacing w:after="120"/>
              <w:ind w:left="714" w:hanging="357"/>
              <w:contextualSpacing w:val="0"/>
              <w:rPr>
                <w:rFonts w:ascii="Arial" w:hAnsi="Arial" w:cs="Arial"/>
                <w:sz w:val="20"/>
                <w:szCs w:val="20"/>
              </w:rPr>
            </w:pPr>
            <w:r w:rsidRPr="00174856">
              <w:rPr>
                <w:rFonts w:ascii="Arial" w:hAnsi="Arial" w:cs="Arial"/>
                <w:sz w:val="20"/>
                <w:szCs w:val="20"/>
              </w:rPr>
              <w:t>Hold a current full driver’s license.</w:t>
            </w:r>
          </w:p>
          <w:p w14:paraId="55DDA503" w14:textId="172AF94B" w:rsidR="00603453" w:rsidRPr="00603453" w:rsidRDefault="009F041F" w:rsidP="009F041F">
            <w:pPr>
              <w:pStyle w:val="ListParagraph"/>
              <w:numPr>
                <w:ilvl w:val="0"/>
                <w:numId w:val="15"/>
              </w:numPr>
              <w:spacing w:after="120"/>
              <w:ind w:left="714" w:hanging="357"/>
              <w:rPr>
                <w:rFonts w:ascii="Arial" w:hAnsi="Arial" w:cs="Arial"/>
                <w:sz w:val="20"/>
                <w:szCs w:val="20"/>
              </w:rPr>
            </w:pPr>
            <w:r w:rsidRPr="00174856">
              <w:rPr>
                <w:rFonts w:ascii="Arial" w:hAnsi="Arial" w:cs="Arial"/>
                <w:sz w:val="20"/>
                <w:szCs w:val="20"/>
              </w:rPr>
              <w:t>Hold a current Working with Children’s Check.</w:t>
            </w:r>
          </w:p>
        </w:tc>
      </w:tr>
    </w:tbl>
    <w:p w14:paraId="64D8B799" w14:textId="77777777" w:rsidR="00603453" w:rsidRPr="00603453" w:rsidRDefault="00603453" w:rsidP="002D5C6E">
      <w:pPr>
        <w:rPr>
          <w:rFonts w:ascii="Arial" w:eastAsia="Arial" w:hAnsi="Arial" w:cs="Arial"/>
          <w:sz w:val="20"/>
          <w:szCs w:val="20"/>
        </w:rPr>
      </w:pPr>
    </w:p>
    <w:sectPr w:rsidR="00603453" w:rsidRPr="00603453">
      <w:headerReference w:type="default" r:id="rId7"/>
      <w:footerReference w:type="default" r:id="rId8"/>
      <w:pgSz w:w="11906" w:h="16838"/>
      <w:pgMar w:top="1440" w:right="75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D37F9" w14:textId="77777777" w:rsidR="0085468E" w:rsidRDefault="0085468E">
      <w:r>
        <w:separator/>
      </w:r>
    </w:p>
  </w:endnote>
  <w:endnote w:type="continuationSeparator" w:id="0">
    <w:p w14:paraId="31D8344E" w14:textId="77777777" w:rsidR="0085468E" w:rsidRDefault="0085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AC92A" w14:textId="19D52D4A" w:rsidR="0007500E" w:rsidRDefault="003977EA">
    <w:pPr>
      <w:rPr>
        <w:rFonts w:ascii="Arial" w:eastAsia="Arial" w:hAnsi="Arial" w:cs="Arial"/>
        <w:sz w:val="20"/>
        <w:szCs w:val="20"/>
      </w:rPr>
    </w:pPr>
    <w:r>
      <w:rPr>
        <w:rFonts w:ascii="Arial" w:eastAsia="Arial" w:hAnsi="Arial" w:cs="Arial"/>
        <w:sz w:val="20"/>
        <w:szCs w:val="20"/>
      </w:rPr>
      <w:t>D03S-0</w:t>
    </w:r>
    <w:r w:rsidR="008E0D10">
      <w:rPr>
        <w:rFonts w:ascii="Arial" w:eastAsia="Arial" w:hAnsi="Arial" w:cs="Arial"/>
        <w:sz w:val="20"/>
        <w:szCs w:val="20"/>
      </w:rPr>
      <w:t>8</w:t>
    </w:r>
    <w:r>
      <w:rPr>
        <w:rFonts w:ascii="Arial" w:eastAsia="Arial" w:hAnsi="Arial" w:cs="Arial"/>
        <w:sz w:val="20"/>
        <w:szCs w:val="20"/>
      </w:rPr>
      <w:t xml:space="preserve"> Position Description (</w:t>
    </w:r>
    <w:r w:rsidR="008E0D10">
      <w:rPr>
        <w:rFonts w:ascii="Arial" w:eastAsia="Arial" w:hAnsi="Arial" w:cs="Arial"/>
        <w:sz w:val="20"/>
        <w:szCs w:val="20"/>
      </w:rPr>
      <w:t>Assistant</w:t>
    </w:r>
    <w:r>
      <w:rPr>
        <w:rFonts w:ascii="Arial" w:eastAsia="Arial" w:hAnsi="Arial" w:cs="Arial"/>
        <w:sz w:val="20"/>
        <w:szCs w:val="20"/>
      </w:rPr>
      <w:t>) [99-99-9999]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FF4D7" w14:textId="77777777" w:rsidR="0085468E" w:rsidRDefault="0085468E">
      <w:r>
        <w:separator/>
      </w:r>
    </w:p>
  </w:footnote>
  <w:footnote w:type="continuationSeparator" w:id="0">
    <w:p w14:paraId="1522609B" w14:textId="77777777" w:rsidR="0085468E" w:rsidRDefault="00854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5280" w14:textId="77777777" w:rsidR="0007500E" w:rsidRDefault="003977EA">
    <w:pPr>
      <w:spacing w:after="160" w:line="259" w:lineRule="auto"/>
    </w:pPr>
    <w:r>
      <w:rPr>
        <w:rFonts w:ascii="Calibri" w:eastAsia="Calibri" w:hAnsi="Calibri" w:cs="Calibri"/>
        <w:noProof/>
        <w:sz w:val="22"/>
        <w:szCs w:val="22"/>
        <w:lang w:eastAsia="en-AU"/>
      </w:rPr>
      <w:drawing>
        <wp:inline distT="114300" distB="114300" distL="114300" distR="114300" wp14:anchorId="7992BF5E" wp14:editId="0DC46486">
          <wp:extent cx="919163" cy="37804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19163" cy="37804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C6C77"/>
    <w:multiLevelType w:val="hybridMultilevel"/>
    <w:tmpl w:val="C04843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EC9470D"/>
    <w:multiLevelType w:val="hybridMultilevel"/>
    <w:tmpl w:val="A8D21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7E713DF"/>
    <w:multiLevelType w:val="hybridMultilevel"/>
    <w:tmpl w:val="8FB6C010"/>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EF94278"/>
    <w:multiLevelType w:val="multilevel"/>
    <w:tmpl w:val="5B7E4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DE0BBC"/>
    <w:multiLevelType w:val="hybridMultilevel"/>
    <w:tmpl w:val="19E01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3D07F12"/>
    <w:multiLevelType w:val="hybridMultilevel"/>
    <w:tmpl w:val="D77C37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E60B42"/>
    <w:multiLevelType w:val="hybridMultilevel"/>
    <w:tmpl w:val="7464A4E6"/>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F363D8B"/>
    <w:multiLevelType w:val="hybridMultilevel"/>
    <w:tmpl w:val="869C8F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2840DA7"/>
    <w:multiLevelType w:val="multilevel"/>
    <w:tmpl w:val="BEF8D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673F4C"/>
    <w:multiLevelType w:val="hybridMultilevel"/>
    <w:tmpl w:val="F4CA6946"/>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485B1E20"/>
    <w:multiLevelType w:val="hybridMultilevel"/>
    <w:tmpl w:val="DDB616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E9F7F71"/>
    <w:multiLevelType w:val="hybridMultilevel"/>
    <w:tmpl w:val="79423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EC513A6"/>
    <w:multiLevelType w:val="multilevel"/>
    <w:tmpl w:val="BEF8D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4251E0"/>
    <w:multiLevelType w:val="hybridMultilevel"/>
    <w:tmpl w:val="6458DD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0E00BA1"/>
    <w:multiLevelType w:val="multilevel"/>
    <w:tmpl w:val="BEF8D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634B4B"/>
    <w:multiLevelType w:val="multilevel"/>
    <w:tmpl w:val="8AA2F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452A3D"/>
    <w:multiLevelType w:val="hybridMultilevel"/>
    <w:tmpl w:val="2F08B3DE"/>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8"/>
  </w:num>
  <w:num w:numId="2">
    <w:abstractNumId w:val="3"/>
  </w:num>
  <w:num w:numId="3">
    <w:abstractNumId w:val="15"/>
  </w:num>
  <w:num w:numId="4">
    <w:abstractNumId w:val="12"/>
  </w:num>
  <w:num w:numId="5">
    <w:abstractNumId w:val="11"/>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0"/>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0E"/>
    <w:rsid w:val="00065607"/>
    <w:rsid w:val="00074635"/>
    <w:rsid w:val="0007500E"/>
    <w:rsid w:val="000C4D2B"/>
    <w:rsid w:val="001225A4"/>
    <w:rsid w:val="002D5C6E"/>
    <w:rsid w:val="003175C1"/>
    <w:rsid w:val="00360459"/>
    <w:rsid w:val="003977EA"/>
    <w:rsid w:val="00487061"/>
    <w:rsid w:val="00522FB3"/>
    <w:rsid w:val="005237CA"/>
    <w:rsid w:val="00603453"/>
    <w:rsid w:val="0085468E"/>
    <w:rsid w:val="008E0D10"/>
    <w:rsid w:val="0095718D"/>
    <w:rsid w:val="009F041F"/>
    <w:rsid w:val="00A85819"/>
    <w:rsid w:val="00CA5927"/>
    <w:rsid w:val="00CE34B3"/>
    <w:rsid w:val="00D72905"/>
    <w:rsid w:val="00D81FE9"/>
    <w:rsid w:val="00D874D9"/>
    <w:rsid w:val="00F8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28CE"/>
  <w15:docId w15:val="{41C8C07C-2D27-4FA3-BEF3-77E72512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237CA"/>
    <w:pPr>
      <w:ind w:left="720"/>
      <w:contextualSpacing/>
    </w:pPr>
  </w:style>
  <w:style w:type="character" w:styleId="Hyperlink">
    <w:name w:val="Hyperlink"/>
    <w:basedOn w:val="DefaultParagraphFont"/>
    <w:uiPriority w:val="99"/>
    <w:semiHidden/>
    <w:unhideWhenUsed/>
    <w:rsid w:val="00603453"/>
    <w:rPr>
      <w:color w:val="0000FF" w:themeColor="hyperlink"/>
      <w:u w:val="single"/>
    </w:rPr>
  </w:style>
  <w:style w:type="table" w:styleId="TableGrid">
    <w:name w:val="Table Grid"/>
    <w:basedOn w:val="TableNormal"/>
    <w:uiPriority w:val="59"/>
    <w:rsid w:val="00603453"/>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459"/>
    <w:pPr>
      <w:tabs>
        <w:tab w:val="center" w:pos="4680"/>
        <w:tab w:val="right" w:pos="9360"/>
      </w:tabs>
    </w:pPr>
  </w:style>
  <w:style w:type="character" w:customStyle="1" w:styleId="HeaderChar">
    <w:name w:val="Header Char"/>
    <w:basedOn w:val="DefaultParagraphFont"/>
    <w:link w:val="Header"/>
    <w:uiPriority w:val="99"/>
    <w:rsid w:val="00360459"/>
  </w:style>
  <w:style w:type="paragraph" w:styleId="Footer">
    <w:name w:val="footer"/>
    <w:basedOn w:val="Normal"/>
    <w:link w:val="FooterChar"/>
    <w:uiPriority w:val="99"/>
    <w:unhideWhenUsed/>
    <w:rsid w:val="00360459"/>
    <w:pPr>
      <w:tabs>
        <w:tab w:val="center" w:pos="4680"/>
        <w:tab w:val="right" w:pos="9360"/>
      </w:tabs>
    </w:pPr>
  </w:style>
  <w:style w:type="character" w:customStyle="1" w:styleId="FooterChar">
    <w:name w:val="Footer Char"/>
    <w:basedOn w:val="DefaultParagraphFont"/>
    <w:link w:val="Footer"/>
    <w:uiPriority w:val="99"/>
    <w:rsid w:val="0036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11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dc:creator>
  <cp:lastModifiedBy>Schultz, Joshua</cp:lastModifiedBy>
  <cp:revision>11</cp:revision>
  <dcterms:created xsi:type="dcterms:W3CDTF">2022-07-15T00:53:00Z</dcterms:created>
  <dcterms:modified xsi:type="dcterms:W3CDTF">2022-08-01T08:00:00Z</dcterms:modified>
</cp:coreProperties>
</file>